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DC39" w14:textId="77777777" w:rsidR="00EA554C" w:rsidRPr="00702084" w:rsidRDefault="00EA554C" w:rsidP="006114FF">
      <w:pPr>
        <w:pStyle w:val="Titolo"/>
        <w:spacing w:before="80" w:after="0"/>
        <w:jc w:val="left"/>
        <w:rPr>
          <w:rFonts w:ascii="Times New Roman" w:hAnsi="Times New Roman" w:cs="Times New Roman"/>
          <w:sz w:val="32"/>
          <w:szCs w:val="32"/>
          <w:lang w:val="it-IT"/>
        </w:rPr>
      </w:pPr>
    </w:p>
    <w:p w14:paraId="496985E0" w14:textId="47AA81EA" w:rsidR="00C74833" w:rsidRPr="00702084" w:rsidRDefault="00C74833" w:rsidP="006114FF">
      <w:pPr>
        <w:pStyle w:val="Titolo"/>
        <w:spacing w:before="80" w:after="0"/>
        <w:jc w:val="left"/>
        <w:rPr>
          <w:rFonts w:ascii="Times New Roman" w:hAnsi="Times New Roman" w:cs="Times New Roman"/>
          <w:sz w:val="32"/>
          <w:szCs w:val="32"/>
          <w:lang w:val="it-IT"/>
        </w:rPr>
      </w:pPr>
      <w:r w:rsidRPr="00702084">
        <w:rPr>
          <w:rFonts w:ascii="Times New Roman" w:hAnsi="Times New Roman" w:cs="Times New Roman"/>
          <w:sz w:val="32"/>
          <w:szCs w:val="32"/>
          <w:lang w:val="it-IT"/>
        </w:rPr>
        <w:t>Titolo</w:t>
      </w:r>
    </w:p>
    <w:p w14:paraId="7041C31B" w14:textId="02705ECE" w:rsidR="00C74833" w:rsidRPr="00702084" w:rsidRDefault="004B5A90" w:rsidP="006114FF">
      <w:pPr>
        <w:pStyle w:val="autori"/>
        <w:spacing w:before="20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702084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="00C74833" w:rsidRPr="00702084">
        <w:rPr>
          <w:rFonts w:ascii="Times New Roman" w:hAnsi="Times New Roman" w:cs="Times New Roman"/>
          <w:sz w:val="24"/>
          <w:szCs w:val="24"/>
          <w:lang w:val="it-IT"/>
        </w:rPr>
        <w:t xml:space="preserve"> Cognome</w:t>
      </w:r>
      <w:r w:rsidR="0009590F" w:rsidRPr="00702084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1"/>
      </w:r>
      <w:r w:rsidRPr="00702084">
        <w:rPr>
          <w:rFonts w:ascii="Times New Roman" w:hAnsi="Times New Roman" w:cs="Times New Roman"/>
          <w:sz w:val="24"/>
          <w:szCs w:val="24"/>
          <w:lang w:val="it-IT"/>
        </w:rPr>
        <w:t>, Nome Cognome</w:t>
      </w:r>
      <w:r w:rsidR="006114FF" w:rsidRPr="00702084"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2"/>
      </w:r>
      <w:r w:rsidRPr="00702084">
        <w:rPr>
          <w:rFonts w:ascii="Times New Roman" w:hAnsi="Times New Roman" w:cs="Times New Roman"/>
          <w:sz w:val="24"/>
          <w:szCs w:val="24"/>
          <w:lang w:val="it-IT"/>
        </w:rPr>
        <w:t xml:space="preserve">, … Nome </w:t>
      </w:r>
      <w:proofErr w:type="spellStart"/>
      <w:r w:rsidRPr="00702084">
        <w:rPr>
          <w:rFonts w:ascii="Times New Roman" w:hAnsi="Times New Roman" w:cs="Times New Roman"/>
          <w:sz w:val="24"/>
          <w:szCs w:val="24"/>
          <w:lang w:val="it-IT"/>
        </w:rPr>
        <w:t>Cognome</w:t>
      </w:r>
      <w:r w:rsidRPr="0070208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n</w:t>
      </w:r>
      <w:proofErr w:type="spellEnd"/>
    </w:p>
    <w:p w14:paraId="103CFF9B" w14:textId="77777777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558780F3" w14:textId="4A6ACBE9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7E1D771E" w14:textId="77777777" w:rsidR="006114FF" w:rsidRPr="00702084" w:rsidRDefault="006114FF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736D2DCD" w14:textId="76BC0CB1" w:rsidR="006114FF" w:rsidRPr="00702084" w:rsidRDefault="00D654BD" w:rsidP="00F25585">
      <w:pPr>
        <w:pStyle w:val="abstracttitolo"/>
        <w:spacing w:before="0" w:after="0"/>
        <w:ind w:left="1701" w:right="566"/>
        <w:rPr>
          <w:rFonts w:ascii="Times New Roman" w:hAnsi="Times New Roman" w:cs="Times New Roman"/>
          <w:sz w:val="20"/>
          <w:szCs w:val="20"/>
          <w:lang w:val="it-IT"/>
        </w:rPr>
      </w:pPr>
      <w:r w:rsidRPr="00702084">
        <w:rPr>
          <w:rFonts w:ascii="Times New Roman" w:hAnsi="Times New Roman" w:cs="Times New Roman"/>
          <w:i/>
          <w:iCs/>
          <w:sz w:val="20"/>
          <w:szCs w:val="20"/>
          <w:lang w:val="it-IT"/>
        </w:rPr>
        <w:t>Abstract</w:t>
      </w:r>
      <w:r w:rsidR="006114FF" w:rsidRPr="00702084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: </w:t>
      </w:r>
      <w:r w:rsidR="00C74833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 xml:space="preserve">Il sommario deve essere </w:t>
      </w:r>
      <w:r w:rsidR="006114FF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 xml:space="preserve">in </w:t>
      </w:r>
      <w:r w:rsidR="00C74833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>carattere</w:t>
      </w:r>
      <w:r w:rsidR="003B6DFD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 xml:space="preserve"> </w:t>
      </w:r>
      <w:r w:rsidR="006114FF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>Times New Roman</w:t>
      </w:r>
      <w:r w:rsidR="003B6DFD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 xml:space="preserve"> </w:t>
      </w:r>
      <w:r w:rsidR="00C74833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>10</w:t>
      </w:r>
      <w:r w:rsidR="00385853" w:rsidRPr="00702084">
        <w:rPr>
          <w:rStyle w:val="abstracttestoChar"/>
          <w:rFonts w:ascii="Times New Roman" w:hAnsi="Times New Roman" w:cs="Times New Roman"/>
          <w:i w:val="0"/>
          <w:iCs/>
          <w:sz w:val="20"/>
          <w:szCs w:val="20"/>
          <w:lang w:val="it-IT"/>
        </w:rPr>
        <w:t>, max 10 righe</w:t>
      </w:r>
      <w:r w:rsidR="003B6DFD" w:rsidRPr="00702084">
        <w:rPr>
          <w:rFonts w:ascii="Times New Roman" w:hAnsi="Times New Roman" w:cs="Times New Roman"/>
          <w:i/>
          <w:iCs/>
          <w:sz w:val="20"/>
          <w:szCs w:val="20"/>
          <w:lang w:val="it-IT"/>
        </w:rPr>
        <w:t>.</w:t>
      </w:r>
      <w:r w:rsidR="006114FF" w:rsidRPr="00702084">
        <w:rPr>
          <w:rFonts w:ascii="Times New Roman" w:hAnsi="Times New Roman" w:cs="Times New Roman"/>
          <w:i/>
          <w:iCs/>
          <w:sz w:val="20"/>
          <w:szCs w:val="20"/>
          <w:lang w:val="it-IT"/>
        </w:rPr>
        <w:t xml:space="preserve"> </w:t>
      </w:r>
      <w:r w:rsidR="00530B37" w:rsidRPr="00702084">
        <w:rPr>
          <w:rFonts w:ascii="Times New Roman" w:hAnsi="Times New Roman" w:cs="Times New Roman"/>
          <w:sz w:val="20"/>
          <w:szCs w:val="20"/>
          <w:lang w:val="it-IT"/>
        </w:rPr>
        <w:t>A</w:t>
      </w:r>
      <w:r w:rsidR="006114FF" w:rsidRPr="00702084">
        <w:rPr>
          <w:rFonts w:ascii="Times New Roman" w:hAnsi="Times New Roman" w:cs="Times New Roman"/>
          <w:sz w:val="20"/>
          <w:szCs w:val="20"/>
          <w:lang w:val="it-IT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530B37" w:rsidRPr="00702084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14:paraId="5C1E0383" w14:textId="77777777" w:rsidR="00530B37" w:rsidRPr="00702084" w:rsidRDefault="00530B37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0679B1D4" w14:textId="77777777" w:rsidR="00530B37" w:rsidRPr="00702084" w:rsidRDefault="00530B37" w:rsidP="00530B37">
      <w:pPr>
        <w:pStyle w:val="abstracttitol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</w:p>
    <w:p w14:paraId="7FD9A048" w14:textId="5C4B7B16" w:rsidR="00C74833" w:rsidRPr="00702084" w:rsidRDefault="000D6DFC" w:rsidP="000D6DFC">
      <w:pPr>
        <w:pStyle w:val="Titolo1"/>
        <w:numPr>
          <w:ilvl w:val="0"/>
          <w:numId w:val="0"/>
        </w:numPr>
        <w:spacing w:before="180" w:after="140"/>
        <w:ind w:left="360" w:hanging="360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1. </w:t>
      </w:r>
      <w:r w:rsidR="003B6DFD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Introduzione </w:t>
      </w:r>
    </w:p>
    <w:p w14:paraId="5AE6E590" w14:textId="3FBC481B" w:rsidR="003B6DFD" w:rsidRPr="00702084" w:rsidRDefault="003B6DFD" w:rsidP="00530B37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Il </w:t>
      </w:r>
      <w:r w:rsidR="001B7F1C">
        <w:rPr>
          <w:rFonts w:ascii="Times New Roman" w:hAnsi="Times New Roman" w:cs="Times New Roman"/>
          <w:sz w:val="22"/>
          <w:szCs w:val="22"/>
          <w:lang w:val="it-IT"/>
        </w:rPr>
        <w:t>paper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B7F1C">
        <w:rPr>
          <w:rFonts w:ascii="Times New Roman" w:hAnsi="Times New Roman" w:cs="Times New Roman"/>
          <w:sz w:val="22"/>
          <w:szCs w:val="22"/>
          <w:lang w:val="it-IT"/>
        </w:rPr>
        <w:t>può essere redatto in lingua italiana</w:t>
      </w:r>
      <w:r w:rsidR="004E4B19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1C2F82">
        <w:rPr>
          <w:rFonts w:ascii="Times New Roman" w:hAnsi="Times New Roman" w:cs="Times New Roman"/>
          <w:sz w:val="22"/>
          <w:szCs w:val="22"/>
          <w:lang w:val="it-IT"/>
        </w:rPr>
        <w:t>oppure</w:t>
      </w:r>
      <w:r w:rsidR="001B7F1C">
        <w:rPr>
          <w:rFonts w:ascii="Times New Roman" w:hAnsi="Times New Roman" w:cs="Times New Roman"/>
          <w:sz w:val="22"/>
          <w:szCs w:val="22"/>
          <w:lang w:val="it-IT"/>
        </w:rPr>
        <w:t xml:space="preserve"> in lingua inglese. </w:t>
      </w:r>
      <w:r w:rsidR="001B7F1C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Il testo del documento 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dovrà essere al max </w:t>
      </w:r>
      <w:r w:rsidR="00A72206" w:rsidRPr="00702084">
        <w:rPr>
          <w:rFonts w:ascii="Times New Roman" w:hAnsi="Times New Roman" w:cs="Times New Roman"/>
          <w:sz w:val="22"/>
          <w:szCs w:val="22"/>
          <w:lang w:val="it-IT"/>
        </w:rPr>
        <w:t>8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72206" w:rsidRPr="00702084">
        <w:rPr>
          <w:rFonts w:ascii="Times New Roman" w:hAnsi="Times New Roman" w:cs="Times New Roman"/>
          <w:sz w:val="22"/>
          <w:szCs w:val="22"/>
          <w:lang w:val="it-IT"/>
        </w:rPr>
        <w:t>- min 6 pagine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formato </w:t>
      </w:r>
      <w:r w:rsidR="00F25585" w:rsidRPr="00702084">
        <w:rPr>
          <w:rFonts w:ascii="Times New Roman" w:hAnsi="Times New Roman" w:cs="Times New Roman"/>
          <w:sz w:val="22"/>
          <w:szCs w:val="22"/>
          <w:lang w:val="it-IT"/>
        </w:rPr>
        <w:t>Times New Roman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1</w:t>
      </w:r>
      <w:r w:rsidR="00F25585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1 </w:t>
      </w:r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con interlinea prima e dopo i paragrafi di </w:t>
      </w:r>
      <w:r w:rsidR="00112982" w:rsidRPr="00702084">
        <w:rPr>
          <w:rFonts w:ascii="Times New Roman" w:hAnsi="Times New Roman" w:cs="Times New Roman"/>
          <w:sz w:val="22"/>
          <w:szCs w:val="22"/>
          <w:lang w:val="it-IT"/>
        </w:rPr>
        <w:t>0</w:t>
      </w:r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>pt</w:t>
      </w:r>
      <w:proofErr w:type="spellEnd"/>
      <w:r w:rsidR="00C90F49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rispettando i formati impostati in questo documento. Per l’inserimento di tabelle, figure ed elenchi puntati devono essere seguite le specifiche sotto riportate. </w:t>
      </w:r>
    </w:p>
    <w:p w14:paraId="6701A572" w14:textId="52BA64B4" w:rsidR="008C65B8" w:rsidRPr="00702084" w:rsidRDefault="00DB11BD" w:rsidP="00530B37">
      <w:pPr>
        <w:pStyle w:val="Paragraph"/>
        <w:numPr>
          <w:ilvl w:val="0"/>
          <w:numId w:val="22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Elenchi puntati, usare il trattino </w:t>
      </w:r>
    </w:p>
    <w:p w14:paraId="4534E1FA" w14:textId="0CCADE10" w:rsidR="00DB11BD" w:rsidRPr="00702084" w:rsidRDefault="00DB11BD" w:rsidP="00530B37">
      <w:pPr>
        <w:pStyle w:val="Paragraph"/>
        <w:numPr>
          <w:ilvl w:val="0"/>
          <w:numId w:val="22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>Didascalia figure e tabelle, da posizionare sotto l’immagine</w:t>
      </w:r>
      <w:r w:rsidR="00FB7AF7" w:rsidRPr="00702084">
        <w:rPr>
          <w:rFonts w:ascii="Times New Roman" w:hAnsi="Times New Roman" w:cs="Times New Roman"/>
          <w:sz w:val="22"/>
          <w:szCs w:val="22"/>
          <w:lang w:val="it-IT"/>
        </w:rPr>
        <w:t>/tabella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; testo </w:t>
      </w:r>
      <w:r w:rsidR="00112982" w:rsidRPr="00702084">
        <w:rPr>
          <w:rFonts w:ascii="Times New Roman" w:hAnsi="Times New Roman" w:cs="Times New Roman"/>
          <w:sz w:val="22"/>
          <w:szCs w:val="22"/>
          <w:lang w:val="it-IT"/>
        </w:rPr>
        <w:t>Times New Roman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10, corsivo</w:t>
      </w:r>
    </w:p>
    <w:p w14:paraId="18CE0C50" w14:textId="3DF29C73" w:rsidR="00DB11BD" w:rsidRPr="00702084" w:rsidRDefault="00DB11BD" w:rsidP="00530B37">
      <w:pPr>
        <w:pStyle w:val="Paragraph"/>
        <w:numPr>
          <w:ilvl w:val="0"/>
          <w:numId w:val="22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Testo e cifre tabella, </w:t>
      </w:r>
      <w:r w:rsidR="006327C0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Times New Roman 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10 </w:t>
      </w:r>
    </w:p>
    <w:p w14:paraId="69671D26" w14:textId="370805E9" w:rsidR="00A47174" w:rsidRPr="00702084" w:rsidRDefault="00A47174" w:rsidP="00530B37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Le citazioni nel testo per singolo autore (cognome, data), </w:t>
      </w:r>
      <w:proofErr w:type="gramStart"/>
      <w:r w:rsidRPr="00702084">
        <w:rPr>
          <w:rFonts w:ascii="Times New Roman" w:hAnsi="Times New Roman" w:cs="Times New Roman"/>
          <w:sz w:val="22"/>
          <w:szCs w:val="22"/>
          <w:lang w:val="it-IT"/>
        </w:rPr>
        <w:t>per  due</w:t>
      </w:r>
      <w:proofErr w:type="gram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autori (cognome 1 e cognome 2, data), per più autori (cognome primo autore et al., data), se l’autore è sconosciuto o si cita un’organizzazione o un acronimo o un sito web (acronimo, data) </w:t>
      </w:r>
    </w:p>
    <w:p w14:paraId="1901CB1C" w14:textId="1085DC07" w:rsidR="007626BA" w:rsidRPr="00702084" w:rsidRDefault="00C90F49" w:rsidP="00FE1DBD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>Il file deve essere inviato entro e non olt</w:t>
      </w:r>
      <w:r w:rsidR="00F86AAC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re 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il </w:t>
      </w:r>
      <w:r w:rsidR="005235B3">
        <w:rPr>
          <w:rFonts w:ascii="Times New Roman" w:hAnsi="Times New Roman" w:cs="Times New Roman"/>
          <w:b/>
          <w:sz w:val="22"/>
          <w:szCs w:val="22"/>
          <w:lang w:val="it-IT"/>
        </w:rPr>
        <w:t>31</w:t>
      </w:r>
      <w:r w:rsidR="00B20E92"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5235B3">
        <w:rPr>
          <w:rFonts w:ascii="Times New Roman" w:hAnsi="Times New Roman" w:cs="Times New Roman"/>
          <w:b/>
          <w:sz w:val="22"/>
          <w:szCs w:val="22"/>
          <w:lang w:val="it-IT"/>
        </w:rPr>
        <w:t>Gennaio</w:t>
      </w:r>
      <w:r w:rsidR="00B20E92"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202</w:t>
      </w:r>
      <w:r w:rsidR="004439C2">
        <w:rPr>
          <w:rFonts w:ascii="Times New Roman" w:hAnsi="Times New Roman" w:cs="Times New Roman"/>
          <w:b/>
          <w:sz w:val="22"/>
          <w:szCs w:val="22"/>
          <w:lang w:val="it-IT"/>
        </w:rPr>
        <w:t>5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174E6A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compilando il modulo Google presente al seguente </w:t>
      </w:r>
      <w:r w:rsidR="000955D9" w:rsidRPr="000955D9">
        <w:rPr>
          <w:rFonts w:ascii="Times New Roman" w:hAnsi="Times New Roman" w:cs="Times New Roman"/>
          <w:sz w:val="22"/>
          <w:szCs w:val="22"/>
          <w:lang w:val="it-IT"/>
        </w:rPr>
        <w:t xml:space="preserve">link: </w:t>
      </w:r>
      <w:r w:rsidR="005235B3">
        <w:fldChar w:fldCharType="begin"/>
      </w:r>
      <w:r w:rsidR="005235B3" w:rsidRPr="00EC45FE">
        <w:rPr>
          <w:lang w:val="it-IT"/>
        </w:rPr>
        <w:instrText>HYPERLINK "https://forms.gle/PMHv5NkJCSyPPbwi8"</w:instrText>
      </w:r>
      <w:r w:rsidR="005235B3">
        <w:fldChar w:fldCharType="separate"/>
      </w:r>
      <w:r w:rsidR="005235B3" w:rsidRPr="00AC0E8B"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  <w:t>https://forms.gle/PMHv5NkJCSyPPbwi8</w:t>
      </w:r>
      <w:r w:rsidR="005235B3">
        <w:fldChar w:fldCharType="end"/>
      </w:r>
    </w:p>
    <w:p w14:paraId="3A3B3ABE" w14:textId="2FF6386B" w:rsidR="007626BA" w:rsidRPr="00702084" w:rsidRDefault="000D6DFC" w:rsidP="000D6DFC">
      <w:pPr>
        <w:pStyle w:val="Titolo1"/>
        <w:numPr>
          <w:ilvl w:val="0"/>
          <w:numId w:val="0"/>
        </w:numPr>
        <w:spacing w:before="180" w:after="140"/>
        <w:ind w:left="360" w:hanging="360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2. </w:t>
      </w:r>
      <w:r w:rsidR="00251746" w:rsidRPr="00702084">
        <w:rPr>
          <w:rFonts w:ascii="Times New Roman" w:hAnsi="Times New Roman" w:cs="Times New Roman"/>
          <w:sz w:val="22"/>
          <w:szCs w:val="22"/>
          <w:lang w:val="it-IT"/>
        </w:rPr>
        <w:t>Paragrafo</w:t>
      </w:r>
    </w:p>
    <w:p w14:paraId="20632AF9" w14:textId="77777777" w:rsidR="00251746" w:rsidRPr="00702084" w:rsidRDefault="00251746" w:rsidP="0070528A">
      <w:pPr>
        <w:pStyle w:val="Titolo1"/>
        <w:numPr>
          <w:ilvl w:val="0"/>
          <w:numId w:val="17"/>
        </w:numPr>
        <w:spacing w:before="180" w:after="140"/>
        <w:ind w:left="357" w:hanging="357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Sotto paragrafo </w:t>
      </w:r>
    </w:p>
    <w:p w14:paraId="17744AA8" w14:textId="77777777" w:rsidR="00FD37EE" w:rsidRPr="00702084" w:rsidRDefault="00FD37EE" w:rsidP="00530B37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I titoli dei paragrafi devono essere </w:t>
      </w:r>
    </w:p>
    <w:p w14:paraId="6360CB59" w14:textId="5AD78C87" w:rsidR="00FD37EE" w:rsidRPr="00702084" w:rsidRDefault="00FD37EE" w:rsidP="00530B37">
      <w:pPr>
        <w:pStyle w:val="Paragraph"/>
        <w:numPr>
          <w:ilvl w:val="0"/>
          <w:numId w:val="23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Paragrafo principale </w:t>
      </w:r>
      <w:r w:rsidR="00E316F7" w:rsidRPr="00702084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1. Times </w:t>
      </w:r>
      <w:r w:rsidR="00E316F7" w:rsidRPr="00702084">
        <w:rPr>
          <w:rFonts w:ascii="Times New Roman" w:hAnsi="Times New Roman" w:cs="Times New Roman"/>
          <w:b/>
          <w:sz w:val="22"/>
          <w:szCs w:val="22"/>
          <w:lang w:val="it-IT"/>
        </w:rPr>
        <w:t>New Roman</w:t>
      </w:r>
      <w:r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1</w:t>
      </w:r>
      <w:r w:rsidR="00E316F7" w:rsidRPr="00702084">
        <w:rPr>
          <w:rFonts w:ascii="Times New Roman" w:hAnsi="Times New Roman" w:cs="Times New Roman"/>
          <w:b/>
          <w:sz w:val="22"/>
          <w:szCs w:val="22"/>
          <w:lang w:val="it-IT"/>
        </w:rPr>
        <w:t>1</w:t>
      </w:r>
      <w:r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 grassetto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</w:p>
    <w:p w14:paraId="1365F7A4" w14:textId="74816467" w:rsidR="00FD37EE" w:rsidRPr="00702084" w:rsidRDefault="00FD37EE" w:rsidP="00530B37">
      <w:pPr>
        <w:pStyle w:val="Paragraph"/>
        <w:numPr>
          <w:ilvl w:val="0"/>
          <w:numId w:val="23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paragrafo secondario </w:t>
      </w:r>
      <w:r w:rsidR="00E316F7" w:rsidRPr="00702084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1.1 Times New Roman 11 grassetto</w:t>
      </w:r>
      <w:r w:rsidRPr="00702084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 xml:space="preserve"> corsivo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49DA0E0B" w14:textId="107E9C53" w:rsidR="00FD37EE" w:rsidRPr="00702084" w:rsidRDefault="00FD37EE" w:rsidP="00530B37">
      <w:pPr>
        <w:pStyle w:val="Paragraph"/>
        <w:numPr>
          <w:ilvl w:val="0"/>
          <w:numId w:val="23"/>
        </w:numPr>
        <w:spacing w:before="0" w:after="0"/>
        <w:ind w:left="426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eventuale altro paragrafo </w:t>
      </w:r>
      <w:r w:rsidR="00E316F7" w:rsidRPr="00702084">
        <w:rPr>
          <w:rFonts w:ascii="Times New Roman" w:hAnsi="Times New Roman" w:cs="Times New Roman"/>
          <w:b/>
          <w:bCs/>
          <w:i/>
          <w:iCs/>
          <w:sz w:val="22"/>
          <w:szCs w:val="22"/>
          <w:lang w:val="it-IT"/>
        </w:rPr>
        <w:t>Times New Roman 11 grassetto corsivo</w:t>
      </w:r>
    </w:p>
    <w:p w14:paraId="3F6EC11D" w14:textId="77777777" w:rsidR="00A444CB" w:rsidRPr="00702084" w:rsidRDefault="00A444CB" w:rsidP="00B20E92">
      <w:pPr>
        <w:pStyle w:val="Paragraph"/>
        <w:rPr>
          <w:rFonts w:ascii="Times New Roman" w:hAnsi="Times New Roman" w:cs="Times New Roman"/>
          <w:sz w:val="22"/>
          <w:szCs w:val="22"/>
          <w:lang w:val="it-IT"/>
        </w:rPr>
      </w:pPr>
    </w:p>
    <w:p w14:paraId="02465652" w14:textId="77777777" w:rsidR="00C74833" w:rsidRPr="00702084" w:rsidRDefault="004C345F" w:rsidP="00B20E92">
      <w:pPr>
        <w:pStyle w:val="Paragraph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lastRenderedPageBreak/>
        <w:drawing>
          <wp:inline distT="0" distB="0" distL="0" distR="0" wp14:anchorId="45548564" wp14:editId="568E1CC0">
            <wp:extent cx="1170305" cy="1278890"/>
            <wp:effectExtent l="19050" t="0" r="0" b="0"/>
            <wp:docPr id="1" name="Immagine 1" descr="Descrizione: Italianetw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Italianetw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A392A" w14:textId="29F1E768" w:rsidR="00C74833" w:rsidRPr="00702084" w:rsidRDefault="00C74833" w:rsidP="00FB7AF7">
      <w:pPr>
        <w:pStyle w:val="FigurecaptioncenteredRight-013cm"/>
        <w:spacing w:before="80" w:after="0"/>
        <w:ind w:right="-74"/>
        <w:rPr>
          <w:rFonts w:ascii="Times New Roman" w:hAnsi="Times New Roman" w:cs="Times New Roman"/>
          <w:i/>
          <w:iCs/>
          <w:sz w:val="20"/>
          <w:lang w:val="it-IT"/>
        </w:rPr>
      </w:pPr>
      <w:r w:rsidRPr="00702084">
        <w:rPr>
          <w:rFonts w:ascii="Times New Roman" w:hAnsi="Times New Roman" w:cs="Times New Roman"/>
          <w:i/>
          <w:iCs/>
          <w:sz w:val="20"/>
          <w:lang w:val="it-IT"/>
        </w:rPr>
        <w:t>Figur</w:t>
      </w:r>
      <w:r w:rsidR="00FD37EE" w:rsidRPr="00702084">
        <w:rPr>
          <w:rFonts w:ascii="Times New Roman" w:hAnsi="Times New Roman" w:cs="Times New Roman"/>
          <w:i/>
          <w:iCs/>
          <w:sz w:val="20"/>
          <w:lang w:val="it-IT"/>
        </w:rPr>
        <w:t>a</w:t>
      </w:r>
      <w:r w:rsidRPr="00702084">
        <w:rPr>
          <w:rFonts w:ascii="Times New Roman" w:hAnsi="Times New Roman" w:cs="Times New Roman"/>
          <w:i/>
          <w:iCs/>
          <w:sz w:val="20"/>
          <w:lang w:val="it-IT"/>
        </w:rPr>
        <w:t xml:space="preserve"> 1</w:t>
      </w:r>
      <w:r w:rsidR="00FB7AF7" w:rsidRPr="00702084">
        <w:rPr>
          <w:rFonts w:ascii="Times New Roman" w:hAnsi="Times New Roman" w:cs="Times New Roman"/>
          <w:i/>
          <w:iCs/>
          <w:sz w:val="20"/>
          <w:lang w:val="it-IT"/>
        </w:rPr>
        <w:t>.</w:t>
      </w:r>
      <w:r w:rsidR="004B5A90" w:rsidRPr="00702084">
        <w:rPr>
          <w:rFonts w:ascii="Times New Roman" w:hAnsi="Times New Roman" w:cs="Times New Roman"/>
          <w:i/>
          <w:iCs/>
          <w:sz w:val="20"/>
          <w:lang w:val="it-IT"/>
        </w:rPr>
        <w:t xml:space="preserve"> </w:t>
      </w:r>
      <w:r w:rsidR="00B851CD" w:rsidRPr="00702084">
        <w:rPr>
          <w:rFonts w:ascii="Times New Roman" w:hAnsi="Times New Roman" w:cs="Times New Roman"/>
          <w:i/>
          <w:iCs/>
          <w:sz w:val="20"/>
          <w:lang w:val="it-IT"/>
        </w:rPr>
        <w:t>D</w:t>
      </w:r>
      <w:r w:rsidR="004B5A90" w:rsidRPr="00702084">
        <w:rPr>
          <w:rFonts w:ascii="Times New Roman" w:hAnsi="Times New Roman" w:cs="Times New Roman"/>
          <w:i/>
          <w:iCs/>
          <w:sz w:val="20"/>
          <w:lang w:val="it-IT"/>
        </w:rPr>
        <w:t>idascalia</w:t>
      </w:r>
      <w:r w:rsidR="00FD37EE" w:rsidRPr="00702084">
        <w:rPr>
          <w:rFonts w:ascii="Times New Roman" w:hAnsi="Times New Roman" w:cs="Times New Roman"/>
          <w:i/>
          <w:iCs/>
          <w:sz w:val="20"/>
          <w:lang w:val="it-IT"/>
        </w:rPr>
        <w:t xml:space="preserve"> figura</w:t>
      </w:r>
      <w:r w:rsidR="00B851CD" w:rsidRPr="00702084">
        <w:rPr>
          <w:rFonts w:ascii="Times New Roman" w:hAnsi="Times New Roman" w:cs="Times New Roman"/>
          <w:i/>
          <w:iCs/>
          <w:sz w:val="20"/>
          <w:lang w:val="it-IT"/>
        </w:rPr>
        <w:t>, fonte: (se necessario)</w:t>
      </w:r>
    </w:p>
    <w:p w14:paraId="61B3368C" w14:textId="4F479C6C" w:rsidR="00FD37EE" w:rsidRPr="00702084" w:rsidRDefault="00FD37EE" w:rsidP="00FB7AF7">
      <w:pPr>
        <w:pStyle w:val="FigurecaptioncenteredRight-013cm"/>
        <w:spacing w:before="0" w:after="80"/>
        <w:ind w:right="-74"/>
        <w:rPr>
          <w:rFonts w:ascii="Times New Roman" w:hAnsi="Times New Roman" w:cs="Times New Roman"/>
          <w:i/>
          <w:iCs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699"/>
        <w:gridCol w:w="1699"/>
        <w:gridCol w:w="1699"/>
        <w:gridCol w:w="1699"/>
      </w:tblGrid>
      <w:tr w:rsidR="00FD37EE" w:rsidRPr="00EC45FE" w14:paraId="12DBA6F7" w14:textId="77777777" w:rsidTr="00FB7AF7">
        <w:tc>
          <w:tcPr>
            <w:tcW w:w="1698" w:type="dxa"/>
            <w:shd w:val="clear" w:color="auto" w:fill="auto"/>
          </w:tcPr>
          <w:p w14:paraId="33407B51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4BC79FD4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444B53D8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18DC586B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5838B745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FD37EE" w:rsidRPr="00EC45FE" w14:paraId="7321C7B4" w14:textId="77777777" w:rsidTr="00FB7AF7">
        <w:tc>
          <w:tcPr>
            <w:tcW w:w="1698" w:type="dxa"/>
            <w:shd w:val="clear" w:color="auto" w:fill="auto"/>
          </w:tcPr>
          <w:p w14:paraId="0FA0FD7E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2E29813F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095029C1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635E78C0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699" w:type="dxa"/>
            <w:shd w:val="clear" w:color="auto" w:fill="auto"/>
          </w:tcPr>
          <w:p w14:paraId="3A4B3AF6" w14:textId="77777777" w:rsidR="00FD37EE" w:rsidRPr="00702084" w:rsidRDefault="00FD37EE" w:rsidP="00B20E92">
            <w:pPr>
              <w:pStyle w:val="Heading-majo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14:paraId="1A10B3C5" w14:textId="49519B4A" w:rsidR="00B851CD" w:rsidRPr="00702084" w:rsidRDefault="00FB7AF7" w:rsidP="00B851CD">
      <w:pPr>
        <w:pStyle w:val="FigurecaptioncenteredRight-013cm"/>
        <w:spacing w:before="80" w:after="0"/>
        <w:ind w:right="-74"/>
        <w:rPr>
          <w:rFonts w:ascii="Times New Roman" w:hAnsi="Times New Roman" w:cs="Times New Roman"/>
          <w:i/>
          <w:iCs/>
          <w:sz w:val="20"/>
          <w:lang w:val="it-IT"/>
        </w:rPr>
      </w:pPr>
      <w:r w:rsidRPr="00702084">
        <w:rPr>
          <w:rFonts w:ascii="Times New Roman" w:hAnsi="Times New Roman" w:cs="Times New Roman"/>
          <w:i/>
          <w:iCs/>
          <w:sz w:val="20"/>
          <w:lang w:val="it-IT"/>
        </w:rPr>
        <w:t xml:space="preserve">Tabella 1. </w:t>
      </w:r>
      <w:r w:rsidR="00B851CD" w:rsidRPr="00702084">
        <w:rPr>
          <w:rFonts w:ascii="Times New Roman" w:hAnsi="Times New Roman" w:cs="Times New Roman"/>
          <w:i/>
          <w:iCs/>
          <w:sz w:val="20"/>
          <w:lang w:val="it-IT"/>
        </w:rPr>
        <w:t>D</w:t>
      </w:r>
      <w:r w:rsidRPr="00702084">
        <w:rPr>
          <w:rFonts w:ascii="Times New Roman" w:hAnsi="Times New Roman" w:cs="Times New Roman"/>
          <w:i/>
          <w:iCs/>
          <w:sz w:val="20"/>
          <w:lang w:val="it-IT"/>
        </w:rPr>
        <w:t>idascalia tabella</w:t>
      </w:r>
      <w:r w:rsidR="00B851CD" w:rsidRPr="00702084">
        <w:rPr>
          <w:rFonts w:ascii="Times New Roman" w:hAnsi="Times New Roman" w:cs="Times New Roman"/>
          <w:i/>
          <w:iCs/>
          <w:sz w:val="20"/>
          <w:lang w:val="it-IT"/>
        </w:rPr>
        <w:t>, fonte: (se necessario)</w:t>
      </w:r>
    </w:p>
    <w:p w14:paraId="791E69CB" w14:textId="77777777" w:rsidR="00A47174" w:rsidRPr="00702084" w:rsidRDefault="00A47174" w:rsidP="00A47174">
      <w:pPr>
        <w:pStyle w:val="Paragraph"/>
        <w:rPr>
          <w:rFonts w:ascii="Times New Roman" w:hAnsi="Times New Roman" w:cs="Times New Roman"/>
          <w:sz w:val="22"/>
          <w:szCs w:val="22"/>
          <w:lang w:val="it-IT"/>
        </w:rPr>
      </w:pPr>
    </w:p>
    <w:p w14:paraId="36F262D3" w14:textId="2F77EEA2" w:rsidR="009134FA" w:rsidRPr="00702084" w:rsidRDefault="00530B37" w:rsidP="00530B37">
      <w:pPr>
        <w:pStyle w:val="Titolo1"/>
        <w:numPr>
          <w:ilvl w:val="0"/>
          <w:numId w:val="0"/>
        </w:numPr>
        <w:spacing w:before="180" w:after="140"/>
        <w:ind w:left="360" w:hanging="360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3. </w:t>
      </w:r>
      <w:r w:rsidR="009134FA" w:rsidRPr="00702084">
        <w:rPr>
          <w:rFonts w:ascii="Times New Roman" w:hAnsi="Times New Roman" w:cs="Times New Roman"/>
          <w:sz w:val="22"/>
          <w:szCs w:val="22"/>
          <w:lang w:val="it-IT"/>
        </w:rPr>
        <w:t>Conclusioni</w:t>
      </w:r>
    </w:p>
    <w:p w14:paraId="2A908331" w14:textId="7AD7E822" w:rsidR="00A47174" w:rsidRPr="00702084" w:rsidRDefault="00530B37" w:rsidP="00530B37">
      <w:pPr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57E44BFD" w14:textId="77777777" w:rsidR="00530B37" w:rsidRPr="00702084" w:rsidRDefault="00530B37" w:rsidP="00530B37">
      <w:pPr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</w:p>
    <w:p w14:paraId="474DF73D" w14:textId="432EA740" w:rsidR="00C604D6" w:rsidRPr="00702084" w:rsidRDefault="005D344C" w:rsidP="00B20E92">
      <w:pPr>
        <w:pStyle w:val="Paragrap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b/>
          <w:sz w:val="22"/>
          <w:szCs w:val="22"/>
          <w:lang w:val="it-IT"/>
        </w:rPr>
        <w:t xml:space="preserve">Ringraziamenti </w:t>
      </w:r>
    </w:p>
    <w:p w14:paraId="6573AF64" w14:textId="7F48F506" w:rsidR="00530B37" w:rsidRPr="00702084" w:rsidRDefault="00530B37" w:rsidP="00530B37">
      <w:pPr>
        <w:pStyle w:val="Titolo1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b w:val="0"/>
          <w:bCs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b w:val="0"/>
          <w:bCs/>
          <w:sz w:val="22"/>
          <w:szCs w:val="22"/>
          <w:lang w:val="it-IT"/>
        </w:rPr>
        <w:t>Aaaaaaaaaaaaaaaaaaaaaaaaaaaaaaaaaaaaaaaaaaaaaaaaaaaaaaaaaaaaaaaaaaaaaaaaaaaaaaaaaaaaaaaaaaaaaaaaaaaaaaaaaaaaaaaaaaaaaaaaaaaaaaaaaaaaaaaaaaaaaaaaaaaaaaaaaaaaaaaaa.</w:t>
      </w:r>
    </w:p>
    <w:p w14:paraId="2CECEF7A" w14:textId="77777777" w:rsidR="00530B37" w:rsidRPr="00702084" w:rsidRDefault="00530B37" w:rsidP="00530B37">
      <w:pPr>
        <w:rPr>
          <w:lang w:val="it-IT"/>
        </w:rPr>
      </w:pPr>
    </w:p>
    <w:p w14:paraId="1512BA47" w14:textId="4D5C3540" w:rsidR="00C74833" w:rsidRPr="00702084" w:rsidRDefault="00530B37" w:rsidP="00530B37">
      <w:pPr>
        <w:pStyle w:val="Titolo1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4. </w:t>
      </w:r>
      <w:r w:rsidR="009134FA" w:rsidRPr="00702084">
        <w:rPr>
          <w:rFonts w:ascii="Times New Roman" w:hAnsi="Times New Roman" w:cs="Times New Roman"/>
          <w:sz w:val="22"/>
          <w:szCs w:val="22"/>
          <w:lang w:val="it-IT"/>
        </w:rPr>
        <w:t>Bibliografia</w:t>
      </w:r>
    </w:p>
    <w:p w14:paraId="0A80E47A" w14:textId="77777777" w:rsidR="009134FA" w:rsidRPr="00702084" w:rsidRDefault="009134FA" w:rsidP="00530B37">
      <w:pPr>
        <w:pStyle w:val="Paragraph"/>
        <w:spacing w:before="0" w:after="0"/>
        <w:ind w:firstLine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>I riferime</w:t>
      </w:r>
      <w:r w:rsidR="004B5A90" w:rsidRPr="00702084">
        <w:rPr>
          <w:rFonts w:ascii="Times New Roman" w:hAnsi="Times New Roman" w:cs="Times New Roman"/>
          <w:sz w:val="22"/>
          <w:szCs w:val="22"/>
          <w:lang w:val="it-IT"/>
        </w:rPr>
        <w:t>nti bibliografici devono essere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riportati in ordine alfabetico</w:t>
      </w:r>
      <w:r w:rsidR="00EC7442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seguendo gli esempi sottostanti</w:t>
      </w:r>
      <w:r w:rsidR="00F03005" w:rsidRPr="00702084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0DC9D605" w14:textId="73876831" w:rsidR="00EC7442" w:rsidRPr="00702084" w:rsidRDefault="00EC7442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Riferimento </w:t>
      </w:r>
      <w:r w:rsidR="00F03005"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a</w:t>
      </w: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rivist</w:t>
      </w:r>
      <w:r w:rsidR="00F03005"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e</w:t>
      </w: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scientific</w:t>
      </w:r>
      <w:r w:rsidR="00F03005"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he</w:t>
      </w:r>
      <w:r w:rsidR="006E29DE"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:</w:t>
      </w:r>
    </w:p>
    <w:p w14:paraId="13242C0D" w14:textId="77777777" w:rsidR="00EC7442" w:rsidRPr="00702084" w:rsidRDefault="00EC7442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Van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der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Geer, J,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Hanraads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JAJ,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Lupton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RA, 2010. 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The art of writing a scientific article. 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J. Sci.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Commun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>. 163, 51–59.</w:t>
      </w:r>
    </w:p>
    <w:p w14:paraId="6DBAA4F8" w14:textId="77777777" w:rsidR="00EC7442" w:rsidRPr="00702084" w:rsidRDefault="00EC7442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Riferimento ad atti di conferenze:</w:t>
      </w:r>
    </w:p>
    <w:p w14:paraId="2C57AB6A" w14:textId="77777777" w:rsidR="00EC7442" w:rsidRPr="00A444CB" w:rsidRDefault="00EC7442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Cater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-Steel, A,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Toleman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M,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Kissell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B, </w:t>
      </w: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Chown</w:t>
      </w:r>
      <w:proofErr w:type="spellEnd"/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, R, 2006. 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>ICT governance - radical restructure, in: Jones, A, Smith, AR (Eds.), IT Governance International Conference, Auckland, New Zealand, 13-15 Nov.</w:t>
      </w:r>
    </w:p>
    <w:p w14:paraId="3A57DBF2" w14:textId="77777777" w:rsidR="00774CC3" w:rsidRPr="00702084" w:rsidRDefault="00774CC3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Riferimento a monografie:</w:t>
      </w:r>
    </w:p>
    <w:p w14:paraId="579DB5F8" w14:textId="77777777" w:rsidR="00774CC3" w:rsidRPr="00702084" w:rsidRDefault="00F03005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702084">
        <w:rPr>
          <w:rFonts w:ascii="Times New Roman" w:hAnsi="Times New Roman" w:cs="Times New Roman"/>
          <w:sz w:val="22"/>
          <w:szCs w:val="22"/>
          <w:lang w:val="it-IT"/>
        </w:rPr>
        <w:t>Mettam</w:t>
      </w:r>
      <w:proofErr w:type="spellEnd"/>
      <w:r w:rsidR="00774CC3" w:rsidRPr="00702084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GR, 2000. </w:t>
      </w:r>
      <w:r w:rsidR="00774CC3" w:rsidRPr="0070208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774CC3"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Style Manual for Authors, 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>6th ed.</w:t>
      </w:r>
      <w:r w:rsidR="00774CC3"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74CC3" w:rsidRPr="00702084">
        <w:rPr>
          <w:rFonts w:ascii="Times New Roman" w:hAnsi="Times New Roman" w:cs="Times New Roman"/>
          <w:sz w:val="22"/>
          <w:szCs w:val="22"/>
          <w:lang w:val="it-IT"/>
        </w:rPr>
        <w:t>John Wiley &amp; Sons, Brisbane.</w:t>
      </w:r>
    </w:p>
    <w:p w14:paraId="585AC9E0" w14:textId="77777777" w:rsidR="00F03005" w:rsidRPr="00702084" w:rsidRDefault="00F03005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it-IT"/>
        </w:rPr>
      </w:pPr>
      <w:r w:rsidRPr="00702084">
        <w:rPr>
          <w:rFonts w:ascii="Times New Roman" w:hAnsi="Times New Roman" w:cs="Times New Roman"/>
          <w:sz w:val="22"/>
          <w:szCs w:val="22"/>
          <w:u w:val="single"/>
          <w:lang w:val="it-IT"/>
        </w:rPr>
        <w:t>Riferimento a capitoli di monografie:</w:t>
      </w:r>
    </w:p>
    <w:p w14:paraId="2DFF8DF6" w14:textId="77777777" w:rsidR="00774CC3" w:rsidRPr="00A444CB" w:rsidRDefault="00F03005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A444CB">
        <w:rPr>
          <w:rFonts w:ascii="Times New Roman" w:hAnsi="Times New Roman" w:cs="Times New Roman"/>
          <w:sz w:val="22"/>
          <w:szCs w:val="22"/>
          <w:lang w:val="en-US"/>
        </w:rPr>
        <w:t>Adams, LB, 2009. How to prepare your article, in: Mettam, GR (Ed.), Style Manual for Authors, 6th ed. John Wiley &amp; Sons, Brisbane.</w:t>
      </w:r>
    </w:p>
    <w:p w14:paraId="3FF5EC4F" w14:textId="77777777" w:rsidR="00482C7D" w:rsidRPr="00A444CB" w:rsidRDefault="00482C7D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proofErr w:type="spellStart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>Riferimenti</w:t>
      </w:r>
      <w:proofErr w:type="spellEnd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a standard o normative:</w:t>
      </w:r>
    </w:p>
    <w:p w14:paraId="587779A6" w14:textId="77777777" w:rsidR="00482C7D" w:rsidRPr="00A444CB" w:rsidRDefault="00482C7D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A444CB">
        <w:rPr>
          <w:rFonts w:ascii="Times New Roman" w:hAnsi="Times New Roman" w:cs="Times New Roman"/>
          <w:sz w:val="22"/>
          <w:szCs w:val="22"/>
          <w:lang w:val="en-US"/>
        </w:rPr>
        <w:lastRenderedPageBreak/>
        <w:t>ISO, 1998. ISO/IEC 15504:1998(E) Information technology - Process assessment. 1</w:t>
      </w:r>
      <w:r w:rsidRPr="00A444C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st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Edition 1999.</w:t>
      </w:r>
    </w:p>
    <w:p w14:paraId="7A82C52B" w14:textId="77777777" w:rsidR="00482C7D" w:rsidRPr="00A444CB" w:rsidRDefault="00482C7D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A444CB">
        <w:rPr>
          <w:rFonts w:ascii="Times New Roman" w:hAnsi="Times New Roman" w:cs="Times New Roman"/>
          <w:sz w:val="22"/>
          <w:szCs w:val="22"/>
          <w:lang w:val="en-US"/>
        </w:rPr>
        <w:t>EU Commission</w:t>
      </w:r>
      <w:r w:rsidR="004A42D7" w:rsidRPr="00A444CB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A42D7" w:rsidRPr="00A444CB">
        <w:rPr>
          <w:rFonts w:ascii="Times New Roman" w:hAnsi="Times New Roman" w:cs="Times New Roman"/>
          <w:sz w:val="22"/>
          <w:szCs w:val="22"/>
          <w:lang w:val="en-US"/>
        </w:rPr>
        <w:t>2002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>. Corporate Social Responsibility: A business contribution to sustainable</w:t>
      </w:r>
      <w:r w:rsidR="004A42D7"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>development. COM (2002). 347.</w:t>
      </w:r>
    </w:p>
    <w:p w14:paraId="05D30A18" w14:textId="77777777" w:rsidR="00F03005" w:rsidRPr="00A444CB" w:rsidRDefault="00F03005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proofErr w:type="spellStart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>Riferimenti</w:t>
      </w:r>
      <w:proofErr w:type="spellEnd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a </w:t>
      </w:r>
      <w:proofErr w:type="spellStart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>siti</w:t>
      </w:r>
      <w:proofErr w:type="spellEnd"/>
      <w:r w:rsidRPr="00A444CB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web:</w:t>
      </w:r>
    </w:p>
    <w:p w14:paraId="0C36FDC8" w14:textId="287FC056" w:rsidR="00DB11BD" w:rsidRPr="00A444CB" w:rsidRDefault="00EC7442" w:rsidP="00530B37">
      <w:pPr>
        <w:pStyle w:val="Paragraph"/>
        <w:spacing w:before="0" w:after="0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A444CB">
        <w:rPr>
          <w:rFonts w:ascii="Times New Roman" w:hAnsi="Times New Roman" w:cs="Times New Roman"/>
          <w:sz w:val="22"/>
          <w:szCs w:val="22"/>
          <w:lang w:val="en-US"/>
        </w:rPr>
        <w:t>ZABS, 2002.</w:t>
      </w:r>
      <w:r w:rsidR="00DB11BD"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Small Business in Australia</w:t>
      </w:r>
      <w:r w:rsidRPr="00A444CB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DB11BD" w:rsidRPr="00A444CB">
        <w:rPr>
          <w:rFonts w:ascii="Times New Roman" w:hAnsi="Times New Roman" w:cs="Times New Roman"/>
          <w:sz w:val="22"/>
          <w:szCs w:val="22"/>
          <w:lang w:val="en-US"/>
        </w:rPr>
        <w:t xml:space="preserve"> viewed 4 Mar 2006, </w:t>
      </w:r>
      <w:r w:rsidR="00DB11BD" w:rsidRPr="00DD505F">
        <w:rPr>
          <w:rFonts w:ascii="Times New Roman" w:hAnsi="Times New Roman" w:cs="Times New Roman"/>
          <w:sz w:val="22"/>
          <w:szCs w:val="22"/>
          <w:lang w:val="en-US"/>
        </w:rPr>
        <w:t>http://www.abs.gov.au/ausstats/</w:t>
      </w:r>
    </w:p>
    <w:p w14:paraId="34B2AAF0" w14:textId="77777777" w:rsidR="00482C7D" w:rsidRPr="00A444CB" w:rsidRDefault="00482C7D" w:rsidP="00530B37">
      <w:pPr>
        <w:pStyle w:val="Paragraph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</w:p>
    <w:sectPr w:rsidR="00482C7D" w:rsidRPr="00A444CB">
      <w:headerReference w:type="default" r:id="rId8"/>
      <w:footerReference w:type="even" r:id="rId9"/>
      <w:footerReference w:type="default" r:id="rId10"/>
      <w:pgSz w:w="11906" w:h="16838" w:code="9"/>
      <w:pgMar w:top="1701" w:right="1701" w:bottom="209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E04F9" w14:textId="77777777" w:rsidR="001D3083" w:rsidRDefault="001D3083" w:rsidP="00B20E92">
      <w:r>
        <w:separator/>
      </w:r>
    </w:p>
  </w:endnote>
  <w:endnote w:type="continuationSeparator" w:id="0">
    <w:p w14:paraId="793477FD" w14:textId="77777777" w:rsidR="001D3083" w:rsidRDefault="001D3083" w:rsidP="00B2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433666555"/>
      <w:docPartObj>
        <w:docPartGallery w:val="Page Numbers (Bottom of Page)"/>
        <w:docPartUnique/>
      </w:docPartObj>
    </w:sdtPr>
    <w:sdtContent>
      <w:p w14:paraId="3647AEBE" w14:textId="73012728" w:rsidR="00A47174" w:rsidRDefault="00A47174" w:rsidP="00775C7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55FEBD" w14:textId="77777777" w:rsidR="00A47174" w:rsidRDefault="00A471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B277" w14:textId="1C56EF73" w:rsidR="00A47174" w:rsidRPr="00A47174" w:rsidRDefault="00A47174" w:rsidP="00775C76">
    <w:pPr>
      <w:pStyle w:val="Pidipagina"/>
      <w:framePr w:wrap="none" w:vAnchor="text" w:hAnchor="margin" w:xAlign="center" w:y="1"/>
      <w:rPr>
        <w:rStyle w:val="Numeropagina"/>
        <w:rFonts w:ascii="Times New Roman" w:hAnsi="Times New Roman" w:cs="Times New Roman"/>
        <w:sz w:val="20"/>
        <w:szCs w:val="20"/>
      </w:rPr>
    </w:pPr>
    <w:r>
      <w:rPr>
        <w:rStyle w:val="Numeropagina"/>
        <w:rFonts w:ascii="Times New Roman" w:hAnsi="Times New Roman" w:cs="Times New Roman"/>
        <w:sz w:val="20"/>
        <w:szCs w:val="20"/>
      </w:rPr>
      <w:t xml:space="preserve">- </w:t>
    </w:r>
    <w:sdt>
      <w:sdtPr>
        <w:rPr>
          <w:rStyle w:val="Numeropagina"/>
          <w:rFonts w:ascii="Times New Roman" w:hAnsi="Times New Roman" w:cs="Times New Roman"/>
          <w:sz w:val="20"/>
          <w:szCs w:val="20"/>
        </w:rPr>
        <w:id w:val="264194803"/>
        <w:docPartObj>
          <w:docPartGallery w:val="Page Numbers (Bottom of Page)"/>
          <w:docPartUnique/>
        </w:docPartObj>
      </w:sdtPr>
      <w:sdtContent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begin"/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separate"/>
        </w:r>
        <w:r w:rsidRPr="00A47174">
          <w:rPr>
            <w:rStyle w:val="Numeropagina"/>
            <w:rFonts w:ascii="Times New Roman" w:hAnsi="Times New Roman" w:cs="Times New Roman"/>
            <w:noProof/>
            <w:sz w:val="20"/>
            <w:szCs w:val="20"/>
          </w:rPr>
          <w:t>1</w:t>
        </w:r>
        <w:r w:rsidRPr="00A47174">
          <w:rPr>
            <w:rStyle w:val="Numeropagina"/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Style w:val="Numeropagina"/>
            <w:rFonts w:ascii="Times New Roman" w:hAnsi="Times New Roman" w:cs="Times New Roman"/>
            <w:sz w:val="20"/>
            <w:szCs w:val="20"/>
          </w:rPr>
          <w:t xml:space="preserve"> -</w:t>
        </w:r>
      </w:sdtContent>
    </w:sdt>
  </w:p>
  <w:p w14:paraId="6923C363" w14:textId="5A434ED2" w:rsidR="00373E86" w:rsidRDefault="00373E86" w:rsidP="00B20E92">
    <w:pPr>
      <w:pStyle w:val="Pidipagina"/>
      <w:rPr>
        <w:rStyle w:val="Numeropagina"/>
        <w:sz w:val="20"/>
      </w:rPr>
    </w:pPr>
  </w:p>
  <w:p w14:paraId="1C0B96B1" w14:textId="77777777" w:rsidR="00373E86" w:rsidRDefault="00373E86" w:rsidP="00B20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4C08" w14:textId="77777777" w:rsidR="001D3083" w:rsidRDefault="001D3083" w:rsidP="00B20E92">
      <w:r>
        <w:separator/>
      </w:r>
    </w:p>
  </w:footnote>
  <w:footnote w:type="continuationSeparator" w:id="0">
    <w:p w14:paraId="058CC9E0" w14:textId="77777777" w:rsidR="001D3083" w:rsidRDefault="001D3083" w:rsidP="00B20E92">
      <w:r>
        <w:continuationSeparator/>
      </w:r>
    </w:p>
  </w:footnote>
  <w:footnote w:id="1">
    <w:p w14:paraId="14D3FE34" w14:textId="481A3EEE" w:rsidR="007373CC" w:rsidRPr="004A7DA5" w:rsidRDefault="0009590F" w:rsidP="006114FF">
      <w:pPr>
        <w:pStyle w:val="Testonotaapidipagina"/>
        <w:spacing w:before="0" w:after="0"/>
        <w:rPr>
          <w:rFonts w:ascii="Times New Roman" w:hAnsi="Times New Roman" w:cs="Times New Roman"/>
          <w:lang w:val="it-IT"/>
        </w:rPr>
      </w:pPr>
      <w:r w:rsidRPr="006114FF">
        <w:rPr>
          <w:rStyle w:val="Rimandonotaapidipagina"/>
          <w:rFonts w:ascii="Times New Roman" w:hAnsi="Times New Roman" w:cs="Times New Roman"/>
        </w:rPr>
        <w:footnoteRef/>
      </w:r>
      <w:r w:rsidRPr="006114FF">
        <w:rPr>
          <w:rFonts w:ascii="Times New Roman" w:hAnsi="Times New Roman" w:cs="Times New Roman"/>
          <w:lang w:val="it-IT"/>
        </w:rPr>
        <w:t xml:space="preserve"> Ente di Appartenenza</w:t>
      </w:r>
      <w:r w:rsidR="007373CC" w:rsidRPr="006114FF">
        <w:rPr>
          <w:rFonts w:ascii="Times New Roman" w:hAnsi="Times New Roman" w:cs="Times New Roman"/>
          <w:lang w:val="it-IT"/>
        </w:rPr>
        <w:t xml:space="preserve">: Ente, Dipartimento, Via </w:t>
      </w:r>
      <w:proofErr w:type="spellStart"/>
      <w:r w:rsidR="007373CC" w:rsidRPr="006114FF">
        <w:rPr>
          <w:rFonts w:ascii="Times New Roman" w:hAnsi="Times New Roman" w:cs="Times New Roman"/>
          <w:lang w:val="it-IT"/>
        </w:rPr>
        <w:t>xxxx</w:t>
      </w:r>
      <w:proofErr w:type="spellEnd"/>
      <w:r w:rsidR="007373CC" w:rsidRPr="006114FF">
        <w:rPr>
          <w:rFonts w:ascii="Times New Roman" w:hAnsi="Times New Roman" w:cs="Times New Roman"/>
          <w:lang w:val="it-IT"/>
        </w:rPr>
        <w:t xml:space="preserve">, n. xxx, CAP, Città, Nazione   </w:t>
      </w:r>
    </w:p>
  </w:footnote>
  <w:footnote w:id="2">
    <w:p w14:paraId="1DAB23AD" w14:textId="77777777" w:rsidR="006114FF" w:rsidRPr="006114FF" w:rsidRDefault="006114FF" w:rsidP="006114FF">
      <w:pPr>
        <w:pStyle w:val="Testonotaapidipagina"/>
        <w:spacing w:before="0" w:after="0"/>
        <w:rPr>
          <w:rFonts w:ascii="Times New Roman" w:hAnsi="Times New Roman" w:cs="Times New Roman"/>
          <w:lang w:val="it-IT"/>
        </w:rPr>
      </w:pPr>
      <w:r w:rsidRPr="006114FF">
        <w:rPr>
          <w:rStyle w:val="Rimandonotaapidipagina"/>
          <w:rFonts w:ascii="Times New Roman" w:hAnsi="Times New Roman" w:cs="Times New Roman"/>
        </w:rPr>
        <w:footnoteRef/>
      </w:r>
      <w:r w:rsidRPr="006114FF">
        <w:rPr>
          <w:rFonts w:ascii="Times New Roman" w:hAnsi="Times New Roman" w:cs="Times New Roman"/>
          <w:lang w:val="it-IT"/>
        </w:rPr>
        <w:t xml:space="preserve"> Ente di Appartenenza: Ente, Dipartimento, Via </w:t>
      </w:r>
      <w:proofErr w:type="spellStart"/>
      <w:r w:rsidRPr="006114FF">
        <w:rPr>
          <w:rFonts w:ascii="Times New Roman" w:hAnsi="Times New Roman" w:cs="Times New Roman"/>
          <w:lang w:val="it-IT"/>
        </w:rPr>
        <w:t>xxxx</w:t>
      </w:r>
      <w:proofErr w:type="spellEnd"/>
      <w:r w:rsidRPr="006114FF">
        <w:rPr>
          <w:rFonts w:ascii="Times New Roman" w:hAnsi="Times New Roman" w:cs="Times New Roman"/>
          <w:lang w:val="it-IT"/>
        </w:rPr>
        <w:t xml:space="preserve">, n. xxx, CAP, Città, Nazione   </w:t>
      </w:r>
    </w:p>
    <w:p w14:paraId="498472E6" w14:textId="77777777" w:rsidR="006114FF" w:rsidRPr="0009590F" w:rsidRDefault="006114FF" w:rsidP="006114FF">
      <w:pPr>
        <w:pStyle w:val="Testonotaapidipagina"/>
        <w:spacing w:before="0" w:after="0"/>
        <w:rPr>
          <w:lang w:val="it-IT"/>
        </w:rPr>
      </w:pPr>
      <w:r w:rsidRPr="006114FF">
        <w:rPr>
          <w:rFonts w:ascii="Times New Roman" w:hAnsi="Times New Roman" w:cs="Times New Roman"/>
          <w:lang w:val="it-IT"/>
        </w:rPr>
        <w:t>E-mail: (</w:t>
      </w:r>
      <w:proofErr w:type="spellStart"/>
      <w:r w:rsidRPr="006114FF">
        <w:rPr>
          <w:rFonts w:ascii="Times New Roman" w:hAnsi="Times New Roman" w:cs="Times New Roman"/>
          <w:lang w:val="it-IT"/>
        </w:rPr>
        <w:t>corresponding</w:t>
      </w:r>
      <w:proofErr w:type="spellEnd"/>
      <w:r w:rsidRPr="006114F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114FF">
        <w:rPr>
          <w:rFonts w:ascii="Times New Roman" w:hAnsi="Times New Roman" w:cs="Times New Roman"/>
          <w:lang w:val="it-IT"/>
        </w:rPr>
        <w:t>author</w:t>
      </w:r>
      <w:proofErr w:type="spellEnd"/>
      <w:r w:rsidRPr="006114FF">
        <w:rPr>
          <w:rFonts w:ascii="Times New Roman" w:hAnsi="Times New Roman" w:cs="Times New Roman"/>
          <w:lang w:val="it-IT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3DAA" w14:textId="53990E5F" w:rsidR="00AC0E8B" w:rsidRDefault="00AC0E8B" w:rsidP="008041A8">
    <w:pPr>
      <w:pStyle w:val="Corpotesto"/>
      <w:pBdr>
        <w:bottom w:val="single" w:sz="6" w:space="12" w:color="auto"/>
      </w:pBdr>
      <w:spacing w:before="0" w:after="0"/>
      <w:ind w:left="4961" w:hanging="4961"/>
      <w:jc w:val="left"/>
      <w:rPr>
        <w:rFonts w:ascii="Avenir Light" w:hAnsi="Avenir Light"/>
        <w:b w:val="0"/>
        <w:noProof/>
        <w:sz w:val="16"/>
        <w:szCs w:val="16"/>
        <w:lang w:val="it-IT"/>
      </w:rPr>
    </w:pPr>
    <w:r>
      <w:rPr>
        <w:rFonts w:ascii="Avenir Light" w:hAnsi="Avenir Light"/>
        <w:b w:val="0"/>
        <w:noProof/>
        <w:sz w:val="16"/>
        <w:szCs w:val="16"/>
        <w:lang w:val="it-IT"/>
      </w:rPr>
      <w:drawing>
        <wp:anchor distT="0" distB="0" distL="114300" distR="114300" simplePos="0" relativeHeight="251662336" behindDoc="1" locked="0" layoutInCell="1" allowOverlap="1" wp14:anchorId="09D1A6F4" wp14:editId="227604F6">
          <wp:simplePos x="0" y="0"/>
          <wp:positionH relativeFrom="margin">
            <wp:align>center</wp:align>
          </wp:positionH>
          <wp:positionV relativeFrom="margin">
            <wp:posOffset>-803438</wp:posOffset>
          </wp:positionV>
          <wp:extent cx="1004806" cy="422910"/>
          <wp:effectExtent l="0" t="0" r="5080" b="0"/>
          <wp:wrapNone/>
          <wp:docPr id="14618532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3" r="32021"/>
                  <a:stretch/>
                </pic:blipFill>
                <pic:spPr bwMode="auto">
                  <a:xfrm>
                    <a:off x="0" y="0"/>
                    <a:ext cx="1004806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CF712" w14:textId="0AF77D92" w:rsidR="0084649C" w:rsidRDefault="0084649C" w:rsidP="008041A8">
    <w:pPr>
      <w:pStyle w:val="Corpotesto"/>
      <w:pBdr>
        <w:bottom w:val="single" w:sz="6" w:space="12" w:color="auto"/>
      </w:pBdr>
      <w:spacing w:before="0" w:after="0"/>
      <w:ind w:left="4961" w:hanging="4961"/>
      <w:jc w:val="left"/>
      <w:rPr>
        <w:rFonts w:ascii="Avenir Light" w:hAnsi="Avenir Light"/>
        <w:b w:val="0"/>
        <w:noProof/>
        <w:sz w:val="16"/>
        <w:szCs w:val="16"/>
        <w:lang w:val="it-IT"/>
      </w:rPr>
    </w:pPr>
    <w:r w:rsidRPr="0009590F">
      <w:rPr>
        <w:noProof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B440" wp14:editId="76D751F1">
              <wp:simplePos x="0" y="0"/>
              <wp:positionH relativeFrom="margin">
                <wp:align>right</wp:align>
              </wp:positionH>
              <wp:positionV relativeFrom="paragraph">
                <wp:posOffset>5382</wp:posOffset>
              </wp:positionV>
              <wp:extent cx="2128187" cy="360680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187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AE04D" w14:textId="460A59E5" w:rsidR="0009590F" w:rsidRPr="00FE1DBD" w:rsidRDefault="0084649C" w:rsidP="0084649C">
                          <w:pPr>
                            <w:spacing w:before="0" w:after="0"/>
                            <w:jc w:val="righ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TRANSIZIONE SOSTENIBILIE, COMPETITIVITA' E INNOVAZIONE. IL RUOLO DELLA LCA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BB44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16.35pt;margin-top:.4pt;width:167.55pt;height:2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znGAIAACw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" filled="f" stroked="f" strokeweight=".5pt">
              <v:textbox>
                <w:txbxContent>
                  <w:p w14:paraId="3BFAE04D" w14:textId="460A59E5" w:rsidR="0009590F" w:rsidRPr="00FE1DBD" w:rsidRDefault="0084649C" w:rsidP="0084649C">
                    <w:pPr>
                      <w:spacing w:before="0" w:after="0"/>
                      <w:jc w:val="righ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TRANSIZIONE SOSTENIBILIE, COMPETITIVITA' E INNOVAZIONE. IL RUOLO DELLA LCA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235AA5B" w14:textId="60A51F41" w:rsidR="0009590F" w:rsidRPr="0009590F" w:rsidRDefault="008041A8" w:rsidP="008041A8">
    <w:pPr>
      <w:pStyle w:val="Corpotesto"/>
      <w:pBdr>
        <w:bottom w:val="single" w:sz="6" w:space="12" w:color="auto"/>
      </w:pBdr>
      <w:spacing w:before="0" w:after="0"/>
      <w:ind w:left="4961" w:hanging="4961"/>
      <w:jc w:val="left"/>
      <w:rPr>
        <w:rFonts w:ascii="Avenir Light" w:hAnsi="Avenir Light"/>
        <w:b w:val="0"/>
        <w:sz w:val="16"/>
        <w:szCs w:val="16"/>
        <w:lang w:val="it-IT"/>
      </w:rPr>
    </w:pPr>
    <w:r w:rsidRPr="0009590F">
      <w:rPr>
        <w:noProof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A4F5C0" wp14:editId="3AFCDB02">
              <wp:simplePos x="0" y="0"/>
              <wp:positionH relativeFrom="column">
                <wp:posOffset>-91863</wp:posOffset>
              </wp:positionH>
              <wp:positionV relativeFrom="paragraph">
                <wp:posOffset>-94615</wp:posOffset>
              </wp:positionV>
              <wp:extent cx="2482588" cy="36124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588" cy="361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FBB818" w14:textId="77777777" w:rsidR="008041A8" w:rsidRDefault="008041A8" w:rsidP="008041A8">
                          <w:pPr>
                            <w:spacing w:before="0" w:after="0"/>
                            <w:jc w:val="lef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27F317AE" w14:textId="3A4F9499" w:rsidR="008041A8" w:rsidRPr="0009590F" w:rsidRDefault="008041A8" w:rsidP="008041A8">
                          <w:pPr>
                            <w:spacing w:before="0" w:after="0"/>
                            <w:jc w:val="left"/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X</w:t>
                          </w:r>
                          <w:r w:rsidR="00CA0B24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EC45FE"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>X</w:t>
                          </w:r>
                          <w:r>
                            <w:rPr>
                              <w:rFonts w:ascii="Avenir Light" w:hAnsi="Avenir Light"/>
                              <w:sz w:val="16"/>
                              <w:szCs w:val="16"/>
                              <w:lang w:val="it-IT"/>
                            </w:rPr>
                            <w:t xml:space="preserve"> Convegno dell’Associazione Rete Italiana LCA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4F5C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7.25pt;margin-top:-7.45pt;width:195.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" filled="f" stroked="f" strokeweight=".5pt">
              <v:textbox>
                <w:txbxContent>
                  <w:p w14:paraId="0FFBB818" w14:textId="77777777" w:rsidR="008041A8" w:rsidRDefault="008041A8" w:rsidP="008041A8">
                    <w:pPr>
                      <w:spacing w:before="0" w:after="0"/>
                      <w:jc w:val="lef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</w:p>
                  <w:p w14:paraId="27F317AE" w14:textId="3A4F9499" w:rsidR="008041A8" w:rsidRPr="0009590F" w:rsidRDefault="008041A8" w:rsidP="008041A8">
                    <w:pPr>
                      <w:spacing w:before="0" w:after="0"/>
                      <w:jc w:val="left"/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X</w:t>
                    </w:r>
                    <w:r w:rsidR="00CA0B24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I</w:t>
                    </w:r>
                    <w:r w:rsidR="00EC45FE"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>X</w:t>
                    </w:r>
                    <w:r>
                      <w:rPr>
                        <w:rFonts w:ascii="Avenir Light" w:hAnsi="Avenir Light"/>
                        <w:sz w:val="16"/>
                        <w:szCs w:val="16"/>
                        <w:lang w:val="it-IT"/>
                      </w:rPr>
                      <w:t xml:space="preserve"> Convegno dell’Associazione Rete Italiana LCA</w:t>
                    </w:r>
                  </w:p>
                </w:txbxContent>
              </v:textbox>
            </v:shape>
          </w:pict>
        </mc:Fallback>
      </mc:AlternateContent>
    </w:r>
    <w:r w:rsidR="0009590F" w:rsidRPr="0009590F">
      <w:rPr>
        <w:rFonts w:ascii="Avenir Light" w:hAnsi="Avenir Light"/>
        <w:b w:val="0"/>
        <w:sz w:val="16"/>
        <w:szCs w:val="16"/>
        <w:lang w:val="it-IT"/>
      </w:rPr>
      <w:tab/>
      <w:t xml:space="preserve"> </w:t>
    </w:r>
  </w:p>
  <w:p w14:paraId="4AF0397F" w14:textId="33F28D5A" w:rsidR="00373E86" w:rsidRPr="0009590F" w:rsidRDefault="00373E86" w:rsidP="008041A8">
    <w:pPr>
      <w:pStyle w:val="Corpotesto"/>
      <w:jc w:val="both"/>
      <w:rPr>
        <w:color w:val="80808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C768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D062D"/>
    <w:multiLevelType w:val="hybridMultilevel"/>
    <w:tmpl w:val="42AE88D2"/>
    <w:lvl w:ilvl="0" w:tplc="DE503DDE">
      <w:start w:val="1"/>
      <w:numFmt w:val="none"/>
      <w:lvlText w:val="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A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81BEF"/>
    <w:multiLevelType w:val="hybridMultilevel"/>
    <w:tmpl w:val="D1B6CB1A"/>
    <w:lvl w:ilvl="0" w:tplc="B44EB10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710BBA"/>
    <w:multiLevelType w:val="multilevel"/>
    <w:tmpl w:val="AB3C95F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F23BA7"/>
    <w:multiLevelType w:val="multilevel"/>
    <w:tmpl w:val="6674034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894F1C"/>
    <w:multiLevelType w:val="multilevel"/>
    <w:tmpl w:val="42AE88D2"/>
    <w:lvl w:ilvl="0">
      <w:start w:val="1"/>
      <w:numFmt w:val="none"/>
      <w:lvlText w:val="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44B"/>
    <w:multiLevelType w:val="hybridMultilevel"/>
    <w:tmpl w:val="02AA6FF4"/>
    <w:lvl w:ilvl="0" w:tplc="CA64F9E0">
      <w:start w:val="1"/>
      <w:numFmt w:val="bullet"/>
      <w:pStyle w:val="StileStileElenco2GrassettoCorsivoNonCorsivo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402C1"/>
    <w:multiLevelType w:val="hybridMultilevel"/>
    <w:tmpl w:val="F94428D6"/>
    <w:lvl w:ilvl="0" w:tplc="B44EB1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22896"/>
    <w:multiLevelType w:val="hybridMultilevel"/>
    <w:tmpl w:val="9D4CD6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B45D9"/>
    <w:multiLevelType w:val="multilevel"/>
    <w:tmpl w:val="F844DB7C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463948"/>
    <w:multiLevelType w:val="hybridMultilevel"/>
    <w:tmpl w:val="7D0A8166"/>
    <w:lvl w:ilvl="0" w:tplc="B44EB102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2A858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9F37E1"/>
    <w:multiLevelType w:val="hybridMultilevel"/>
    <w:tmpl w:val="E71CD542"/>
    <w:lvl w:ilvl="0" w:tplc="B44EB10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137149">
    <w:abstractNumId w:val="7"/>
  </w:num>
  <w:num w:numId="2" w16cid:durableId="1668627531">
    <w:abstractNumId w:val="13"/>
  </w:num>
  <w:num w:numId="3" w16cid:durableId="41903561">
    <w:abstractNumId w:val="9"/>
  </w:num>
  <w:num w:numId="4" w16cid:durableId="1715083496">
    <w:abstractNumId w:val="1"/>
  </w:num>
  <w:num w:numId="5" w16cid:durableId="826285531">
    <w:abstractNumId w:val="6"/>
  </w:num>
  <w:num w:numId="6" w16cid:durableId="810753152">
    <w:abstractNumId w:val="4"/>
  </w:num>
  <w:num w:numId="7" w16cid:durableId="380207085">
    <w:abstractNumId w:val="4"/>
  </w:num>
  <w:num w:numId="8" w16cid:durableId="825244661">
    <w:abstractNumId w:val="4"/>
  </w:num>
  <w:num w:numId="9" w16cid:durableId="1085226928">
    <w:abstractNumId w:val="4"/>
  </w:num>
  <w:num w:numId="10" w16cid:durableId="676733360">
    <w:abstractNumId w:val="4"/>
  </w:num>
  <w:num w:numId="11" w16cid:durableId="1999534261">
    <w:abstractNumId w:val="2"/>
  </w:num>
  <w:num w:numId="12" w16cid:durableId="1677267429">
    <w:abstractNumId w:val="5"/>
  </w:num>
  <w:num w:numId="13" w16cid:durableId="1547376519">
    <w:abstractNumId w:val="12"/>
  </w:num>
  <w:num w:numId="14" w16cid:durableId="424427727">
    <w:abstractNumId w:val="0"/>
  </w:num>
  <w:num w:numId="15" w16cid:durableId="1158692257">
    <w:abstractNumId w:val="4"/>
  </w:num>
  <w:num w:numId="16" w16cid:durableId="38164634">
    <w:abstractNumId w:val="4"/>
  </w:num>
  <w:num w:numId="17" w16cid:durableId="1191602858">
    <w:abstractNumId w:val="10"/>
  </w:num>
  <w:num w:numId="18" w16cid:durableId="628701717">
    <w:abstractNumId w:val="4"/>
  </w:num>
  <w:num w:numId="19" w16cid:durableId="1593198019">
    <w:abstractNumId w:val="4"/>
  </w:num>
  <w:num w:numId="20" w16cid:durableId="1710757764">
    <w:abstractNumId w:val="4"/>
  </w:num>
  <w:num w:numId="21" w16cid:durableId="1494493753">
    <w:abstractNumId w:val="8"/>
  </w:num>
  <w:num w:numId="22" w16cid:durableId="1198784784">
    <w:abstractNumId w:val="11"/>
  </w:num>
  <w:num w:numId="23" w16cid:durableId="1563894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sDCwMDU1MTI3tTRV0lEKTi0uzszPAykwrAUAEYZy8iwAAAA="/>
  </w:docVars>
  <w:rsids>
    <w:rsidRoot w:val="00623491"/>
    <w:rsid w:val="000007FC"/>
    <w:rsid w:val="0000606A"/>
    <w:rsid w:val="000138CD"/>
    <w:rsid w:val="000222C4"/>
    <w:rsid w:val="000319FD"/>
    <w:rsid w:val="00033156"/>
    <w:rsid w:val="000343BE"/>
    <w:rsid w:val="0004607F"/>
    <w:rsid w:val="00050D68"/>
    <w:rsid w:val="00053047"/>
    <w:rsid w:val="000825C9"/>
    <w:rsid w:val="00086D6F"/>
    <w:rsid w:val="0009298A"/>
    <w:rsid w:val="00094DF8"/>
    <w:rsid w:val="000955D9"/>
    <w:rsid w:val="0009590F"/>
    <w:rsid w:val="000A4676"/>
    <w:rsid w:val="000A5C21"/>
    <w:rsid w:val="000A6BAD"/>
    <w:rsid w:val="000B3272"/>
    <w:rsid w:val="000D3256"/>
    <w:rsid w:val="000D6DFC"/>
    <w:rsid w:val="000E283A"/>
    <w:rsid w:val="000E2DD9"/>
    <w:rsid w:val="000F455D"/>
    <w:rsid w:val="00100AA1"/>
    <w:rsid w:val="00101E9D"/>
    <w:rsid w:val="00102A69"/>
    <w:rsid w:val="00105B6C"/>
    <w:rsid w:val="00106BAD"/>
    <w:rsid w:val="001077DB"/>
    <w:rsid w:val="00111AE9"/>
    <w:rsid w:val="00112982"/>
    <w:rsid w:val="00131505"/>
    <w:rsid w:val="001458EF"/>
    <w:rsid w:val="00157208"/>
    <w:rsid w:val="00162B5E"/>
    <w:rsid w:val="00163E4A"/>
    <w:rsid w:val="00174E6A"/>
    <w:rsid w:val="00181982"/>
    <w:rsid w:val="00183161"/>
    <w:rsid w:val="00183690"/>
    <w:rsid w:val="001A04A8"/>
    <w:rsid w:val="001B7F1C"/>
    <w:rsid w:val="001C2473"/>
    <w:rsid w:val="001C2F82"/>
    <w:rsid w:val="001C48DD"/>
    <w:rsid w:val="001D3083"/>
    <w:rsid w:val="001E2597"/>
    <w:rsid w:val="001E396B"/>
    <w:rsid w:val="001F0CFF"/>
    <w:rsid w:val="001F3E67"/>
    <w:rsid w:val="002059FD"/>
    <w:rsid w:val="00210B57"/>
    <w:rsid w:val="0023121A"/>
    <w:rsid w:val="00231A73"/>
    <w:rsid w:val="00243AE9"/>
    <w:rsid w:val="00245269"/>
    <w:rsid w:val="00251746"/>
    <w:rsid w:val="00251F18"/>
    <w:rsid w:val="00257F57"/>
    <w:rsid w:val="002A4569"/>
    <w:rsid w:val="002B4248"/>
    <w:rsid w:val="002B5199"/>
    <w:rsid w:val="002B592E"/>
    <w:rsid w:val="002B5DF1"/>
    <w:rsid w:val="002D77FD"/>
    <w:rsid w:val="002E4A10"/>
    <w:rsid w:val="002E4EA5"/>
    <w:rsid w:val="002F7F1D"/>
    <w:rsid w:val="0030430A"/>
    <w:rsid w:val="003115EC"/>
    <w:rsid w:val="00311CE3"/>
    <w:rsid w:val="00314495"/>
    <w:rsid w:val="003161D3"/>
    <w:rsid w:val="003450A0"/>
    <w:rsid w:val="003472A7"/>
    <w:rsid w:val="00353DE6"/>
    <w:rsid w:val="003605E8"/>
    <w:rsid w:val="00361E42"/>
    <w:rsid w:val="00367D82"/>
    <w:rsid w:val="00373E86"/>
    <w:rsid w:val="003758B2"/>
    <w:rsid w:val="00376E6B"/>
    <w:rsid w:val="00385853"/>
    <w:rsid w:val="00393551"/>
    <w:rsid w:val="00394431"/>
    <w:rsid w:val="003A48C9"/>
    <w:rsid w:val="003A5DB8"/>
    <w:rsid w:val="003B52F3"/>
    <w:rsid w:val="003B5C32"/>
    <w:rsid w:val="003B6DFD"/>
    <w:rsid w:val="003B7FBA"/>
    <w:rsid w:val="003C3EC8"/>
    <w:rsid w:val="003C4392"/>
    <w:rsid w:val="003C6348"/>
    <w:rsid w:val="003C63FB"/>
    <w:rsid w:val="003C762B"/>
    <w:rsid w:val="003D6DD0"/>
    <w:rsid w:val="00401FCE"/>
    <w:rsid w:val="00423F70"/>
    <w:rsid w:val="004246FE"/>
    <w:rsid w:val="004307BF"/>
    <w:rsid w:val="004439C2"/>
    <w:rsid w:val="004449AC"/>
    <w:rsid w:val="0045006C"/>
    <w:rsid w:val="00450718"/>
    <w:rsid w:val="00454265"/>
    <w:rsid w:val="00466C63"/>
    <w:rsid w:val="00475606"/>
    <w:rsid w:val="00477F49"/>
    <w:rsid w:val="004824DE"/>
    <w:rsid w:val="00482C7D"/>
    <w:rsid w:val="004A42D7"/>
    <w:rsid w:val="004A7DA5"/>
    <w:rsid w:val="004B5A6F"/>
    <w:rsid w:val="004B5A90"/>
    <w:rsid w:val="004B5AB2"/>
    <w:rsid w:val="004C0874"/>
    <w:rsid w:val="004C345F"/>
    <w:rsid w:val="004D1491"/>
    <w:rsid w:val="004E4B19"/>
    <w:rsid w:val="004F0DA9"/>
    <w:rsid w:val="004F50AA"/>
    <w:rsid w:val="00507ABB"/>
    <w:rsid w:val="00514EA3"/>
    <w:rsid w:val="00523384"/>
    <w:rsid w:val="005235B3"/>
    <w:rsid w:val="00526CA7"/>
    <w:rsid w:val="00530B37"/>
    <w:rsid w:val="005370CC"/>
    <w:rsid w:val="00541481"/>
    <w:rsid w:val="0054783E"/>
    <w:rsid w:val="00551CC4"/>
    <w:rsid w:val="0056068B"/>
    <w:rsid w:val="0056167D"/>
    <w:rsid w:val="0056471B"/>
    <w:rsid w:val="00571C4D"/>
    <w:rsid w:val="00572B3F"/>
    <w:rsid w:val="0057542C"/>
    <w:rsid w:val="005754FB"/>
    <w:rsid w:val="005834E8"/>
    <w:rsid w:val="00597EE2"/>
    <w:rsid w:val="005A0D73"/>
    <w:rsid w:val="005A6CB9"/>
    <w:rsid w:val="005D14C0"/>
    <w:rsid w:val="005D344C"/>
    <w:rsid w:val="005E152C"/>
    <w:rsid w:val="005F587C"/>
    <w:rsid w:val="005F62DF"/>
    <w:rsid w:val="005F6531"/>
    <w:rsid w:val="006114FF"/>
    <w:rsid w:val="00621EAE"/>
    <w:rsid w:val="00623491"/>
    <w:rsid w:val="00632634"/>
    <w:rsid w:val="006327C0"/>
    <w:rsid w:val="00637393"/>
    <w:rsid w:val="00645D4C"/>
    <w:rsid w:val="00655AC1"/>
    <w:rsid w:val="006602F2"/>
    <w:rsid w:val="00660F15"/>
    <w:rsid w:val="00674FDD"/>
    <w:rsid w:val="006761A9"/>
    <w:rsid w:val="006A202E"/>
    <w:rsid w:val="006A3A5D"/>
    <w:rsid w:val="006D6AD6"/>
    <w:rsid w:val="006E1178"/>
    <w:rsid w:val="006E29DE"/>
    <w:rsid w:val="006E2FAF"/>
    <w:rsid w:val="006F5DD8"/>
    <w:rsid w:val="007002F4"/>
    <w:rsid w:val="00702084"/>
    <w:rsid w:val="00703A02"/>
    <w:rsid w:val="0070528A"/>
    <w:rsid w:val="00706777"/>
    <w:rsid w:val="00706D8D"/>
    <w:rsid w:val="00712C55"/>
    <w:rsid w:val="00722CEE"/>
    <w:rsid w:val="00724B3A"/>
    <w:rsid w:val="00725A68"/>
    <w:rsid w:val="00731F6B"/>
    <w:rsid w:val="007373CC"/>
    <w:rsid w:val="00754A1E"/>
    <w:rsid w:val="007626BA"/>
    <w:rsid w:val="00763A25"/>
    <w:rsid w:val="00764989"/>
    <w:rsid w:val="007666C1"/>
    <w:rsid w:val="00774CC3"/>
    <w:rsid w:val="00781D27"/>
    <w:rsid w:val="00784587"/>
    <w:rsid w:val="007A16C8"/>
    <w:rsid w:val="007B0543"/>
    <w:rsid w:val="007B1626"/>
    <w:rsid w:val="007B4235"/>
    <w:rsid w:val="007B6404"/>
    <w:rsid w:val="007C2B15"/>
    <w:rsid w:val="007D0381"/>
    <w:rsid w:val="007E423A"/>
    <w:rsid w:val="007F21FA"/>
    <w:rsid w:val="007F2D6E"/>
    <w:rsid w:val="008041A8"/>
    <w:rsid w:val="0081594F"/>
    <w:rsid w:val="00823A5E"/>
    <w:rsid w:val="00835A97"/>
    <w:rsid w:val="0084006D"/>
    <w:rsid w:val="00844310"/>
    <w:rsid w:val="0084649C"/>
    <w:rsid w:val="0085357A"/>
    <w:rsid w:val="00854781"/>
    <w:rsid w:val="0085543B"/>
    <w:rsid w:val="008774AF"/>
    <w:rsid w:val="00884619"/>
    <w:rsid w:val="00891CFC"/>
    <w:rsid w:val="008936B4"/>
    <w:rsid w:val="008944EE"/>
    <w:rsid w:val="00897B6F"/>
    <w:rsid w:val="008A1276"/>
    <w:rsid w:val="008B5B5C"/>
    <w:rsid w:val="008C10A6"/>
    <w:rsid w:val="008C65B8"/>
    <w:rsid w:val="008D21E7"/>
    <w:rsid w:val="008E2992"/>
    <w:rsid w:val="008F1C61"/>
    <w:rsid w:val="008F7514"/>
    <w:rsid w:val="009134FA"/>
    <w:rsid w:val="009228E9"/>
    <w:rsid w:val="00931692"/>
    <w:rsid w:val="00932898"/>
    <w:rsid w:val="009359BC"/>
    <w:rsid w:val="009537E5"/>
    <w:rsid w:val="009579A2"/>
    <w:rsid w:val="00962E18"/>
    <w:rsid w:val="00966329"/>
    <w:rsid w:val="00970A6B"/>
    <w:rsid w:val="00971A19"/>
    <w:rsid w:val="009800B0"/>
    <w:rsid w:val="00986CCC"/>
    <w:rsid w:val="00987DD7"/>
    <w:rsid w:val="00993DDF"/>
    <w:rsid w:val="0099546B"/>
    <w:rsid w:val="009A06B0"/>
    <w:rsid w:val="009A6B73"/>
    <w:rsid w:val="009A7F32"/>
    <w:rsid w:val="009F55F3"/>
    <w:rsid w:val="00A0087A"/>
    <w:rsid w:val="00A04F05"/>
    <w:rsid w:val="00A210FF"/>
    <w:rsid w:val="00A25F42"/>
    <w:rsid w:val="00A2619B"/>
    <w:rsid w:val="00A27111"/>
    <w:rsid w:val="00A30607"/>
    <w:rsid w:val="00A442D3"/>
    <w:rsid w:val="00A444CB"/>
    <w:rsid w:val="00A45D3A"/>
    <w:rsid w:val="00A47174"/>
    <w:rsid w:val="00A5141F"/>
    <w:rsid w:val="00A52BF8"/>
    <w:rsid w:val="00A65E1E"/>
    <w:rsid w:val="00A72206"/>
    <w:rsid w:val="00A729B3"/>
    <w:rsid w:val="00A73750"/>
    <w:rsid w:val="00A80316"/>
    <w:rsid w:val="00AC0E8B"/>
    <w:rsid w:val="00AC5B05"/>
    <w:rsid w:val="00AC78B5"/>
    <w:rsid w:val="00AC79CF"/>
    <w:rsid w:val="00AE4939"/>
    <w:rsid w:val="00AE699B"/>
    <w:rsid w:val="00AE7D6C"/>
    <w:rsid w:val="00AF0EDA"/>
    <w:rsid w:val="00AF3E43"/>
    <w:rsid w:val="00B162A2"/>
    <w:rsid w:val="00B20E92"/>
    <w:rsid w:val="00B21AD7"/>
    <w:rsid w:val="00B228C9"/>
    <w:rsid w:val="00B312A6"/>
    <w:rsid w:val="00B4358E"/>
    <w:rsid w:val="00B50824"/>
    <w:rsid w:val="00B511FF"/>
    <w:rsid w:val="00B702C0"/>
    <w:rsid w:val="00B82EED"/>
    <w:rsid w:val="00B851CD"/>
    <w:rsid w:val="00B8633C"/>
    <w:rsid w:val="00BA6595"/>
    <w:rsid w:val="00BB3481"/>
    <w:rsid w:val="00BB3E19"/>
    <w:rsid w:val="00BB4FA2"/>
    <w:rsid w:val="00BC31EC"/>
    <w:rsid w:val="00BD007F"/>
    <w:rsid w:val="00BD3739"/>
    <w:rsid w:val="00BE074E"/>
    <w:rsid w:val="00BE091C"/>
    <w:rsid w:val="00BF4A22"/>
    <w:rsid w:val="00C1133A"/>
    <w:rsid w:val="00C26EB8"/>
    <w:rsid w:val="00C30D94"/>
    <w:rsid w:val="00C431E9"/>
    <w:rsid w:val="00C44B09"/>
    <w:rsid w:val="00C604D6"/>
    <w:rsid w:val="00C620AD"/>
    <w:rsid w:val="00C74833"/>
    <w:rsid w:val="00C76C6A"/>
    <w:rsid w:val="00C77933"/>
    <w:rsid w:val="00C90F49"/>
    <w:rsid w:val="00C91EB8"/>
    <w:rsid w:val="00CA0B24"/>
    <w:rsid w:val="00CA4DCC"/>
    <w:rsid w:val="00CB10EE"/>
    <w:rsid w:val="00CB17FF"/>
    <w:rsid w:val="00CE6A27"/>
    <w:rsid w:val="00CE788A"/>
    <w:rsid w:val="00CF404F"/>
    <w:rsid w:val="00CF6E6D"/>
    <w:rsid w:val="00D0631F"/>
    <w:rsid w:val="00D0648A"/>
    <w:rsid w:val="00D205B6"/>
    <w:rsid w:val="00D24DC2"/>
    <w:rsid w:val="00D35090"/>
    <w:rsid w:val="00D654BD"/>
    <w:rsid w:val="00D65C50"/>
    <w:rsid w:val="00D6711D"/>
    <w:rsid w:val="00D70BBA"/>
    <w:rsid w:val="00D73041"/>
    <w:rsid w:val="00D74CB5"/>
    <w:rsid w:val="00D763C5"/>
    <w:rsid w:val="00D777A7"/>
    <w:rsid w:val="00D95C32"/>
    <w:rsid w:val="00DA4223"/>
    <w:rsid w:val="00DB11BD"/>
    <w:rsid w:val="00DB26A7"/>
    <w:rsid w:val="00DB2FD2"/>
    <w:rsid w:val="00DC0F8D"/>
    <w:rsid w:val="00DD24A4"/>
    <w:rsid w:val="00DD31EA"/>
    <w:rsid w:val="00DD505F"/>
    <w:rsid w:val="00DE208A"/>
    <w:rsid w:val="00DF57EE"/>
    <w:rsid w:val="00DF6A0F"/>
    <w:rsid w:val="00E138C1"/>
    <w:rsid w:val="00E24233"/>
    <w:rsid w:val="00E279AF"/>
    <w:rsid w:val="00E316F7"/>
    <w:rsid w:val="00E31BD3"/>
    <w:rsid w:val="00E342EE"/>
    <w:rsid w:val="00E5593D"/>
    <w:rsid w:val="00E70BBD"/>
    <w:rsid w:val="00E83C58"/>
    <w:rsid w:val="00E92223"/>
    <w:rsid w:val="00E95BBC"/>
    <w:rsid w:val="00EA075E"/>
    <w:rsid w:val="00EA1442"/>
    <w:rsid w:val="00EA2CAD"/>
    <w:rsid w:val="00EA554C"/>
    <w:rsid w:val="00EC43A8"/>
    <w:rsid w:val="00EC45FE"/>
    <w:rsid w:val="00EC7442"/>
    <w:rsid w:val="00EC7D37"/>
    <w:rsid w:val="00ED19C9"/>
    <w:rsid w:val="00ED2525"/>
    <w:rsid w:val="00EF05FF"/>
    <w:rsid w:val="00EF064F"/>
    <w:rsid w:val="00EF6206"/>
    <w:rsid w:val="00F03005"/>
    <w:rsid w:val="00F0323D"/>
    <w:rsid w:val="00F100F2"/>
    <w:rsid w:val="00F25585"/>
    <w:rsid w:val="00F54DCE"/>
    <w:rsid w:val="00F555FF"/>
    <w:rsid w:val="00F56464"/>
    <w:rsid w:val="00F61CD7"/>
    <w:rsid w:val="00F86AAC"/>
    <w:rsid w:val="00F9455C"/>
    <w:rsid w:val="00FB36BE"/>
    <w:rsid w:val="00FB53C4"/>
    <w:rsid w:val="00FB7AF7"/>
    <w:rsid w:val="00FC1C53"/>
    <w:rsid w:val="00FC452D"/>
    <w:rsid w:val="00FC5192"/>
    <w:rsid w:val="00FC6826"/>
    <w:rsid w:val="00FD1113"/>
    <w:rsid w:val="00FD37EE"/>
    <w:rsid w:val="00FE167B"/>
    <w:rsid w:val="00FE1DBD"/>
    <w:rsid w:val="00FE4937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EC991B"/>
  <w15:docId w15:val="{C6160630-D1CA-48DC-AFAF-2BD17B63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E92"/>
    <w:pPr>
      <w:spacing w:before="120" w:after="120"/>
      <w:jc w:val="both"/>
    </w:pPr>
    <w:rPr>
      <w:rFonts w:ascii="Arial" w:eastAsia="Times New Roman" w:hAnsi="Arial" w:cs="Arial"/>
      <w:sz w:val="24"/>
      <w:szCs w:val="24"/>
      <w:lang w:val="en-AU" w:eastAsia="en-US"/>
    </w:rPr>
  </w:style>
  <w:style w:type="paragraph" w:styleId="Titolo1">
    <w:name w:val="heading 1"/>
    <w:basedOn w:val="Normale"/>
    <w:next w:val="Normale"/>
    <w:qFormat/>
    <w:rsid w:val="00725A68"/>
    <w:pPr>
      <w:keepNext/>
      <w:numPr>
        <w:numId w:val="6"/>
      </w:numPr>
      <w:outlineLvl w:val="0"/>
    </w:pPr>
    <w:rPr>
      <w:b/>
      <w:szCs w:val="28"/>
    </w:rPr>
  </w:style>
  <w:style w:type="paragraph" w:styleId="Titolo2">
    <w:name w:val="heading 2"/>
    <w:basedOn w:val="Titolo1"/>
    <w:next w:val="Normale"/>
    <w:qFormat/>
    <w:rsid w:val="00B20E92"/>
    <w:pPr>
      <w:numPr>
        <w:ilvl w:val="1"/>
      </w:numPr>
      <w:outlineLvl w:val="1"/>
    </w:pPr>
    <w:rPr>
      <w:i/>
      <w:iCs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color w:val="FFFF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color w:val="FFFFFF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b/>
      <w:sz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20E92"/>
    <w:pPr>
      <w:spacing w:after="240"/>
      <w:jc w:val="center"/>
    </w:pPr>
    <w:rPr>
      <w:rFonts w:ascii="Verdana" w:hAnsi="Verdana"/>
      <w:b/>
      <w:bCs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6666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99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333399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5">
    <w:name w:val="xl35"/>
    <w:basedOn w:val="Normale"/>
    <w:pPr>
      <w:pBdr>
        <w:top w:val="single" w:sz="4" w:space="0" w:color="auto"/>
        <w:bottom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6">
    <w:name w:val="xl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StileStileElenco2GrassettoCorsivoNonCorsivo">
    <w:name w:val="Stile Stile Elenco 2 + Grassetto Corsivo + Non Corsivo"/>
    <w:basedOn w:val="Normale"/>
    <w:pPr>
      <w:numPr>
        <w:numId w:val="1"/>
      </w:numPr>
    </w:pPr>
    <w:rPr>
      <w:rFonts w:ascii="Arial Narrow" w:hAnsi="Arial Narrow"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NormaleTimesNewRoman">
    <w:name w:val="Normale + Times New Roman"/>
    <w:aliases w:val="Sinistro:  0,5 cm"/>
    <w:basedOn w:val="Titolo2"/>
    <w:pPr>
      <w:tabs>
        <w:tab w:val="left" w:pos="1418"/>
        <w:tab w:val="left" w:pos="6200"/>
      </w:tabs>
      <w:spacing w:line="360" w:lineRule="atLeast"/>
      <w:ind w:left="426" w:right="843"/>
    </w:pPr>
    <w:rPr>
      <w:rFonts w:ascii="Times" w:hAnsi="Times" w:cs="Times New Roman"/>
      <w:bCs/>
      <w:sz w:val="20"/>
      <w:szCs w:val="20"/>
    </w:rPr>
  </w:style>
  <w:style w:type="paragraph" w:styleId="Rientrocorpodeltesto2">
    <w:name w:val="Body Text Indent 2"/>
    <w:basedOn w:val="Normale"/>
    <w:pPr>
      <w:spacing w:line="480" w:lineRule="auto"/>
      <w:ind w:left="283"/>
    </w:pPr>
    <w:rPr>
      <w:rFonts w:ascii="Courier" w:hAnsi="Courier"/>
      <w:szCs w:val="20"/>
      <w:lang w:val="en-GB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spacing w:before="100" w:beforeAutospacing="1" w:after="100" w:afterAutospacing="1"/>
      <w:ind w:left="284"/>
    </w:pPr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estoschede1">
    <w:name w:val="testo_schede1"/>
    <w:rPr>
      <w:rFonts w:ascii="Arial" w:hAnsi="Arial" w:cs="Arial" w:hint="default"/>
      <w:color w:val="000000"/>
      <w:sz w:val="17"/>
      <w:szCs w:val="17"/>
    </w:rPr>
  </w:style>
  <w:style w:type="paragraph" w:styleId="Testonotaapidipagina">
    <w:name w:val="footnote text"/>
    <w:basedOn w:val="Normale"/>
    <w:semiHidden/>
    <w:rPr>
      <w:rFonts w:ascii="Courier" w:hAnsi="Courier"/>
      <w:sz w:val="20"/>
      <w:szCs w:val="20"/>
      <w:lang w:val="en-GB"/>
    </w:r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283"/>
    </w:pPr>
    <w:rPr>
      <w:rFonts w:ascii="Courier" w:hAnsi="Courier"/>
      <w:sz w:val="16"/>
      <w:szCs w:val="16"/>
      <w:lang w:val="en-GB"/>
    </w:rPr>
  </w:style>
  <w:style w:type="character" w:customStyle="1" w:styleId="titolone1">
    <w:name w:val="titolone1"/>
    <w:rPr>
      <w:rFonts w:ascii="Arial" w:hAnsi="Arial" w:cs="Arial" w:hint="default"/>
      <w:b/>
      <w:bCs/>
      <w:i/>
      <w:iCs/>
      <w:color w:val="000080"/>
      <w:sz w:val="23"/>
      <w:szCs w:val="23"/>
    </w:rPr>
  </w:style>
  <w:style w:type="character" w:customStyle="1" w:styleId="elementinero1">
    <w:name w:val="elementi_nero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ourier" w:hAnsi="Courier"/>
      <w:szCs w:val="20"/>
      <w:lang w:val="en-GB"/>
    </w:rPr>
  </w:style>
  <w:style w:type="paragraph" w:customStyle="1" w:styleId="StileTitolo1Arial10pt">
    <w:name w:val="Stile Titolo 1 + Arial 10 pt"/>
    <w:basedOn w:val="Titolo1"/>
    <w:autoRedefine/>
    <w:pPr>
      <w:ind w:left="851" w:right="843"/>
    </w:pPr>
    <w:rPr>
      <w:rFonts w:cs="Times New Roman"/>
      <w:bCs/>
      <w:sz w:val="20"/>
      <w:szCs w:val="20"/>
      <w:lang w:val="en-GB"/>
    </w:rPr>
  </w:style>
  <w:style w:type="paragraph" w:customStyle="1" w:styleId="NormaleArial">
    <w:name w:val="Normale + Arial"/>
    <w:aliases w:val="10 pt,Grassetto"/>
    <w:basedOn w:val="Normale"/>
    <w:pPr>
      <w:ind w:firstLine="284"/>
    </w:pPr>
    <w:rPr>
      <w:b/>
      <w:bCs/>
      <w:sz w:val="20"/>
      <w:szCs w:val="20"/>
      <w:lang w:val="en-GB"/>
    </w:rPr>
  </w:style>
  <w:style w:type="paragraph" w:styleId="Sommario1">
    <w:name w:val="toc 1"/>
    <w:basedOn w:val="Normale"/>
    <w:next w:val="Normale"/>
    <w:autoRedefine/>
    <w:semiHidden/>
    <w:rsid w:val="005370CC"/>
    <w:pPr>
      <w:tabs>
        <w:tab w:val="right" w:leader="dot" w:pos="8494"/>
      </w:tabs>
      <w:spacing w:line="360" w:lineRule="auto"/>
    </w:pPr>
  </w:style>
  <w:style w:type="paragraph" w:styleId="Sommario2">
    <w:name w:val="toc 2"/>
    <w:basedOn w:val="Normale"/>
    <w:next w:val="Normale"/>
    <w:autoRedefine/>
    <w:semiHidden/>
    <w:rsid w:val="005370CC"/>
    <w:pPr>
      <w:tabs>
        <w:tab w:val="right" w:leader="dot" w:pos="8494"/>
      </w:tabs>
      <w:spacing w:line="360" w:lineRule="auto"/>
      <w:ind w:left="238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Corpodeltesto3">
    <w:name w:val="Body Text 3"/>
    <w:basedOn w:val="Normale"/>
    <w:rPr>
      <w:sz w:val="20"/>
    </w:rPr>
  </w:style>
  <w:style w:type="paragraph" w:styleId="Didascalia">
    <w:name w:val="caption"/>
    <w:basedOn w:val="Normale"/>
    <w:next w:val="Normale"/>
    <w:qFormat/>
    <w:rsid w:val="002059FD"/>
    <w:rPr>
      <w:b/>
      <w:bCs/>
      <w:sz w:val="20"/>
      <w:szCs w:val="20"/>
    </w:rPr>
  </w:style>
  <w:style w:type="character" w:customStyle="1" w:styleId="federica">
    <w:name w:val="federica"/>
    <w:semiHidden/>
    <w:rsid w:val="00E95BBC"/>
    <w:rPr>
      <w:color w:val="000000"/>
    </w:rPr>
  </w:style>
  <w:style w:type="character" w:styleId="Rimandocommento">
    <w:name w:val="annotation reference"/>
    <w:semiHidden/>
    <w:rsid w:val="00BA6595"/>
    <w:rPr>
      <w:sz w:val="16"/>
      <w:szCs w:val="16"/>
    </w:rPr>
  </w:style>
  <w:style w:type="paragraph" w:styleId="Testocommento">
    <w:name w:val="annotation text"/>
    <w:basedOn w:val="Normale"/>
    <w:semiHidden/>
    <w:rsid w:val="00BA659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4358E"/>
    <w:rPr>
      <w:b/>
      <w:bCs/>
    </w:rPr>
  </w:style>
  <w:style w:type="table" w:styleId="Grigliatabella">
    <w:name w:val="Table Grid"/>
    <w:basedOn w:val="Tabellanormale"/>
    <w:rsid w:val="00E1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85357A"/>
    <w:rPr>
      <w:color w:val="800080"/>
      <w:u w:val="single"/>
    </w:rPr>
  </w:style>
  <w:style w:type="paragraph" w:customStyle="1" w:styleId="Abstract">
    <w:name w:val="Abstract"/>
    <w:basedOn w:val="Paragraph"/>
    <w:link w:val="AbstractChar"/>
    <w:rsid w:val="00C74833"/>
    <w:pPr>
      <w:spacing w:after="240"/>
    </w:pPr>
    <w:rPr>
      <w:i/>
    </w:rPr>
  </w:style>
  <w:style w:type="paragraph" w:customStyle="1" w:styleId="Paragraph">
    <w:name w:val="Paragraph"/>
    <w:basedOn w:val="Normale"/>
    <w:link w:val="ParagraphChar"/>
    <w:rsid w:val="00C74833"/>
    <w:rPr>
      <w:sz w:val="20"/>
      <w:szCs w:val="20"/>
    </w:rPr>
  </w:style>
  <w:style w:type="paragraph" w:customStyle="1" w:styleId="Affiliation">
    <w:name w:val="Affiliation"/>
    <w:basedOn w:val="Normale"/>
    <w:autoRedefine/>
    <w:rsid w:val="00C74833"/>
    <w:pPr>
      <w:jc w:val="center"/>
    </w:pPr>
    <w:rPr>
      <w:sz w:val="20"/>
      <w:szCs w:val="20"/>
    </w:rPr>
  </w:style>
  <w:style w:type="paragraph" w:customStyle="1" w:styleId="Bullet1">
    <w:name w:val="Bullet 1"/>
    <w:basedOn w:val="Paragraph"/>
    <w:rsid w:val="00C74833"/>
    <w:pPr>
      <w:ind w:left="560" w:hanging="280"/>
    </w:pPr>
  </w:style>
  <w:style w:type="paragraph" w:customStyle="1" w:styleId="Bullet2">
    <w:name w:val="Bullet 2"/>
    <w:basedOn w:val="Paragraph"/>
    <w:rsid w:val="00C74833"/>
    <w:pPr>
      <w:ind w:left="560" w:hanging="280"/>
    </w:pPr>
  </w:style>
  <w:style w:type="paragraph" w:customStyle="1" w:styleId="Bullet3">
    <w:name w:val="Bullet 3"/>
    <w:basedOn w:val="Paragraph"/>
    <w:rsid w:val="00C74833"/>
    <w:pPr>
      <w:ind w:left="851" w:hanging="540"/>
    </w:pPr>
  </w:style>
  <w:style w:type="paragraph" w:customStyle="1" w:styleId="Bullet4">
    <w:name w:val="Bullet 4"/>
    <w:basedOn w:val="Paragraph"/>
    <w:rsid w:val="00C74833"/>
    <w:pPr>
      <w:ind w:left="851" w:hanging="567"/>
    </w:pPr>
  </w:style>
  <w:style w:type="paragraph" w:customStyle="1" w:styleId="FigurecaptioncenteredRight-013cm">
    <w:name w:val="Figure caption centered Right:  -0.13 cm"/>
    <w:basedOn w:val="Normale"/>
    <w:rsid w:val="00C74833"/>
    <w:pPr>
      <w:ind w:right="-76"/>
      <w:jc w:val="center"/>
    </w:pPr>
    <w:rPr>
      <w:sz w:val="18"/>
      <w:szCs w:val="20"/>
    </w:rPr>
  </w:style>
  <w:style w:type="paragraph" w:customStyle="1" w:styleId="Heading-abstract">
    <w:name w:val="Heading - abstract"/>
    <w:basedOn w:val="Normale"/>
    <w:rsid w:val="00C74833"/>
    <w:pPr>
      <w:keepNext/>
      <w:spacing w:before="240"/>
    </w:pPr>
    <w:rPr>
      <w:b/>
      <w:bCs/>
      <w:szCs w:val="20"/>
    </w:rPr>
  </w:style>
  <w:style w:type="paragraph" w:customStyle="1" w:styleId="Heading-minor">
    <w:name w:val="Heading - minor"/>
    <w:basedOn w:val="Normale"/>
    <w:rsid w:val="00C74833"/>
    <w:pPr>
      <w:keepNext/>
      <w:spacing w:before="240"/>
      <w:ind w:right="-72"/>
    </w:pPr>
    <w:rPr>
      <w:b/>
      <w:bCs/>
      <w:sz w:val="20"/>
      <w:szCs w:val="20"/>
    </w:rPr>
  </w:style>
  <w:style w:type="paragraph" w:customStyle="1" w:styleId="Heading-major">
    <w:name w:val="Heading - major"/>
    <w:basedOn w:val="Normale"/>
    <w:rsid w:val="00C74833"/>
    <w:pPr>
      <w:keepNext/>
      <w:spacing w:before="240"/>
      <w:ind w:right="-76"/>
    </w:pPr>
    <w:rPr>
      <w:b/>
      <w:bCs/>
      <w:szCs w:val="20"/>
    </w:rPr>
  </w:style>
  <w:style w:type="paragraph" w:customStyle="1" w:styleId="Heading-veryminor">
    <w:name w:val="Heading - very minor"/>
    <w:basedOn w:val="Normale"/>
    <w:rsid w:val="00C74833"/>
    <w:pPr>
      <w:keepNext/>
      <w:ind w:right="-72"/>
    </w:pPr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251746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ottotitoloCarattere">
    <w:name w:val="Sottotitolo Carattere"/>
    <w:link w:val="Sottotitolo"/>
    <w:rsid w:val="00251746"/>
    <w:rPr>
      <w:rFonts w:ascii="Calibri" w:eastAsia="MS Gothic" w:hAnsi="Calibri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E6A"/>
    <w:rPr>
      <w:color w:val="605E5C"/>
      <w:shd w:val="clear" w:color="auto" w:fill="E1DFDD"/>
    </w:rPr>
  </w:style>
  <w:style w:type="paragraph" w:customStyle="1" w:styleId="autori">
    <w:name w:val="autori"/>
    <w:basedOn w:val="Normale"/>
    <w:link w:val="autoriChar"/>
    <w:qFormat/>
    <w:rsid w:val="00B20E92"/>
    <w:pPr>
      <w:jc w:val="center"/>
    </w:pPr>
    <w:rPr>
      <w:sz w:val="20"/>
      <w:szCs w:val="20"/>
    </w:rPr>
  </w:style>
  <w:style w:type="paragraph" w:customStyle="1" w:styleId="abstracttitolo">
    <w:name w:val="abstract titolo"/>
    <w:basedOn w:val="Normale"/>
    <w:link w:val="abstracttitoloChar"/>
    <w:qFormat/>
    <w:rsid w:val="00B20E92"/>
  </w:style>
  <w:style w:type="character" w:customStyle="1" w:styleId="autoriChar">
    <w:name w:val="autori Char"/>
    <w:basedOn w:val="Carpredefinitoparagrafo"/>
    <w:link w:val="autori"/>
    <w:rsid w:val="00B20E92"/>
    <w:rPr>
      <w:rFonts w:ascii="Arial" w:eastAsia="Times New Roman" w:hAnsi="Arial" w:cs="Arial"/>
    </w:rPr>
  </w:style>
  <w:style w:type="paragraph" w:customStyle="1" w:styleId="abstracttesto">
    <w:name w:val="abstract testo"/>
    <w:basedOn w:val="Abstract"/>
    <w:link w:val="abstracttestoChar"/>
    <w:qFormat/>
    <w:rsid w:val="00B20E92"/>
    <w:rPr>
      <w:rFonts w:asciiTheme="minorBidi" w:hAnsiTheme="minorBidi" w:cstheme="minorBidi"/>
    </w:rPr>
  </w:style>
  <w:style w:type="character" w:customStyle="1" w:styleId="abstracttitoloChar">
    <w:name w:val="abstract titolo Char"/>
    <w:basedOn w:val="Carpredefinitoparagrafo"/>
    <w:link w:val="abstracttitolo"/>
    <w:rsid w:val="00B20E92"/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B20E92"/>
    <w:pPr>
      <w:ind w:left="720"/>
      <w:contextualSpacing/>
    </w:pPr>
  </w:style>
  <w:style w:type="character" w:customStyle="1" w:styleId="ParagraphChar">
    <w:name w:val="Paragraph Char"/>
    <w:basedOn w:val="Carpredefinitoparagrafo"/>
    <w:link w:val="Paragraph"/>
    <w:rsid w:val="00B20E92"/>
    <w:rPr>
      <w:rFonts w:eastAsia="Times New Roman"/>
      <w:lang w:val="en-AU" w:eastAsia="en-US"/>
    </w:rPr>
  </w:style>
  <w:style w:type="character" w:customStyle="1" w:styleId="AbstractChar">
    <w:name w:val="Abstract Char"/>
    <w:basedOn w:val="ParagraphChar"/>
    <w:link w:val="Abstract"/>
    <w:rsid w:val="00B20E92"/>
    <w:rPr>
      <w:rFonts w:eastAsia="Times New Roman"/>
      <w:i/>
      <w:lang w:val="en-AU" w:eastAsia="en-US"/>
    </w:rPr>
  </w:style>
  <w:style w:type="character" w:customStyle="1" w:styleId="abstracttestoChar">
    <w:name w:val="abstract testo Char"/>
    <w:basedOn w:val="AbstractChar"/>
    <w:link w:val="abstracttesto"/>
    <w:rsid w:val="00B20E92"/>
    <w:rPr>
      <w:rFonts w:asciiTheme="minorBidi" w:eastAsia="Times New Roman" w:hAnsiTheme="minorBidi" w:cstheme="minorBidi"/>
      <w:i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Workshop su: “Stato dell’arte e prospettive degli studi di LCA in Italia”</vt:lpstr>
    </vt:vector>
  </TitlesOfParts>
  <Company>Microsoft</Company>
  <LinksUpToDate>false</LinksUpToDate>
  <CharactersWithSpaces>3959</CharactersWithSpaces>
  <SharedDoc>false</SharedDoc>
  <HLinks>
    <vt:vector size="6" baseType="variant">
      <vt:variant>
        <vt:i4>786494</vt:i4>
      </vt:variant>
      <vt:variant>
        <vt:i4>0</vt:i4>
      </vt:variant>
      <vt:variant>
        <vt:i4>0</vt:i4>
      </vt:variant>
      <vt:variant>
        <vt:i4>5</vt:i4>
      </vt:variant>
      <vt:variant>
        <vt:lpwstr>mailto:convegnoretelca2017@gmail.com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su: “Stato dell’arte e prospettive degli studi di LCA in Italia”</dc:title>
  <dc:creator>User</dc:creator>
  <cp:lastModifiedBy>lorenzo rossini</cp:lastModifiedBy>
  <cp:revision>8</cp:revision>
  <cp:lastPrinted>2006-09-25T08:33:00Z</cp:lastPrinted>
  <dcterms:created xsi:type="dcterms:W3CDTF">2024-02-18T22:35:00Z</dcterms:created>
  <dcterms:modified xsi:type="dcterms:W3CDTF">2025-01-28T16:59:00Z</dcterms:modified>
</cp:coreProperties>
</file>